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55F" w:rsidRPr="002B055F" w:rsidRDefault="002B055F" w:rsidP="002B055F">
      <w:pPr>
        <w:keepNext/>
        <w:keepLines/>
        <w:spacing w:before="120" w:line="360" w:lineRule="auto"/>
        <w:jc w:val="right"/>
        <w:outlineLvl w:val="0"/>
        <w:rPr>
          <w:bCs/>
          <w:i/>
          <w:sz w:val="28"/>
          <w:szCs w:val="28"/>
          <w:lang w:eastAsia="en-US"/>
        </w:rPr>
      </w:pPr>
    </w:p>
    <w:p w:rsidR="002B055F" w:rsidRPr="002B055F" w:rsidRDefault="002B055F" w:rsidP="002B055F">
      <w:pPr>
        <w:keepNext/>
        <w:keepLines/>
        <w:spacing w:before="120" w:line="360" w:lineRule="auto"/>
        <w:outlineLvl w:val="0"/>
        <w:rPr>
          <w:b/>
          <w:bCs/>
          <w:sz w:val="28"/>
          <w:szCs w:val="28"/>
          <w:lang w:eastAsia="en-US"/>
        </w:rPr>
      </w:pPr>
    </w:p>
    <w:p w:rsidR="002B055F" w:rsidRPr="002B055F" w:rsidRDefault="002B055F" w:rsidP="002B055F">
      <w:pPr>
        <w:spacing w:before="100" w:beforeAutospacing="1" w:after="100" w:afterAutospacing="1"/>
        <w:jc w:val="center"/>
        <w:outlineLvl w:val="2"/>
        <w:rPr>
          <w:b/>
          <w:bCs/>
          <w:sz w:val="28"/>
          <w:szCs w:val="28"/>
        </w:rPr>
      </w:pPr>
      <w:r w:rsidRPr="002B055F">
        <w:rPr>
          <w:b/>
          <w:bCs/>
          <w:sz w:val="28"/>
          <w:szCs w:val="28"/>
        </w:rPr>
        <w:t xml:space="preserve">ДОГОВОР ЗА </w:t>
      </w:r>
      <w:r w:rsidR="007C31AB">
        <w:rPr>
          <w:b/>
          <w:bCs/>
          <w:sz w:val="28"/>
          <w:szCs w:val="28"/>
        </w:rPr>
        <w:t>ВЪЗЛАГАНЕ НА ОБЩЕСТВЕНА ПОРЪЧКА</w:t>
      </w:r>
    </w:p>
    <w:p w:rsidR="002B055F" w:rsidRPr="002B055F" w:rsidRDefault="002B055F" w:rsidP="002B055F">
      <w:pPr>
        <w:spacing w:before="100" w:beforeAutospacing="1" w:after="100" w:afterAutospacing="1"/>
        <w:jc w:val="center"/>
        <w:outlineLvl w:val="2"/>
        <w:rPr>
          <w:rFonts w:ascii="Arial" w:hAnsi="Arial" w:cs="Arial"/>
          <w:b/>
          <w:bCs/>
          <w:sz w:val="20"/>
          <w:szCs w:val="20"/>
        </w:rPr>
      </w:pPr>
    </w:p>
    <w:p w:rsidR="002B055F" w:rsidRPr="002B055F" w:rsidRDefault="002B055F" w:rsidP="002B055F">
      <w:pPr>
        <w:spacing w:before="100" w:beforeAutospacing="1" w:after="100" w:afterAutospacing="1"/>
        <w:jc w:val="center"/>
        <w:outlineLvl w:val="2"/>
        <w:rPr>
          <w:b/>
          <w:bCs/>
          <w:sz w:val="27"/>
          <w:szCs w:val="27"/>
        </w:rPr>
      </w:pPr>
    </w:p>
    <w:p w:rsidR="002B055F" w:rsidRPr="002B055F" w:rsidRDefault="002B055F" w:rsidP="002B055F">
      <w:pPr>
        <w:spacing w:before="120" w:after="200" w:line="360" w:lineRule="auto"/>
        <w:ind w:firstLine="709"/>
        <w:jc w:val="both"/>
        <w:rPr>
          <w:rFonts w:eastAsia="Calibri"/>
          <w:sz w:val="28"/>
          <w:szCs w:val="28"/>
          <w:lang w:eastAsia="en-US"/>
        </w:rPr>
      </w:pPr>
      <w:r w:rsidRPr="002B055F">
        <w:rPr>
          <w:rFonts w:eastAsia="Calibri"/>
          <w:bCs/>
          <w:sz w:val="28"/>
          <w:szCs w:val="28"/>
          <w:lang w:eastAsia="en-US"/>
        </w:rPr>
        <w:t>Днес, ..................г., в град Лом, Република България, между страните:</w:t>
      </w:r>
    </w:p>
    <w:p w:rsidR="002B055F" w:rsidRPr="002B055F" w:rsidRDefault="002B055F" w:rsidP="002B055F">
      <w:pPr>
        <w:spacing w:before="120" w:after="200" w:line="360" w:lineRule="auto"/>
        <w:ind w:firstLine="709"/>
        <w:jc w:val="both"/>
        <w:rPr>
          <w:rFonts w:eastAsia="Calibri"/>
          <w:b/>
          <w:bCs/>
          <w:sz w:val="28"/>
          <w:szCs w:val="28"/>
          <w:lang w:eastAsia="en-US"/>
        </w:rPr>
      </w:pPr>
      <w:r w:rsidRPr="002B055F">
        <w:rPr>
          <w:rFonts w:eastAsia="Calibri"/>
          <w:b/>
          <w:bCs/>
          <w:sz w:val="28"/>
          <w:szCs w:val="28"/>
          <w:lang w:eastAsia="en-US"/>
        </w:rPr>
        <w:t xml:space="preserve">РАЙОНЕН СЪД - ЛОМ, </w:t>
      </w:r>
      <w:r w:rsidR="00FD3B40">
        <w:rPr>
          <w:rFonts w:eastAsia="Calibri"/>
          <w:bCs/>
          <w:sz w:val="28"/>
          <w:szCs w:val="28"/>
          <w:lang w:eastAsia="en-US"/>
        </w:rPr>
        <w:t>ЕИК</w:t>
      </w:r>
      <w:r w:rsidRPr="002B055F">
        <w:rPr>
          <w:rFonts w:eastAsia="Calibri"/>
          <w:bCs/>
          <w:sz w:val="28"/>
          <w:szCs w:val="28"/>
          <w:lang w:eastAsia="en-US"/>
        </w:rPr>
        <w:t xml:space="preserve">: </w:t>
      </w:r>
      <w:r w:rsidR="00FD3B40">
        <w:rPr>
          <w:rFonts w:eastAsia="Calibri"/>
          <w:bCs/>
          <w:sz w:val="28"/>
          <w:szCs w:val="28"/>
          <w:lang w:eastAsia="en-US"/>
        </w:rPr>
        <w:t>000321038</w:t>
      </w:r>
      <w:r w:rsidRPr="002B055F">
        <w:rPr>
          <w:rFonts w:eastAsia="Calibri"/>
          <w:bCs/>
          <w:sz w:val="28"/>
          <w:szCs w:val="28"/>
          <w:lang w:eastAsia="en-US"/>
        </w:rPr>
        <w:t xml:space="preserve">, със седалище и адрес на управление: </w:t>
      </w:r>
      <w:r w:rsidR="00FD3B40">
        <w:rPr>
          <w:rFonts w:eastAsia="Calibri"/>
          <w:bCs/>
          <w:sz w:val="28"/>
          <w:szCs w:val="28"/>
          <w:lang w:eastAsia="en-US"/>
        </w:rPr>
        <w:t>гр.Лом, пл.Свобода № 8</w:t>
      </w:r>
      <w:r w:rsidRPr="002B055F">
        <w:rPr>
          <w:rFonts w:eastAsia="Calibri"/>
          <w:bCs/>
          <w:sz w:val="28"/>
          <w:szCs w:val="28"/>
          <w:lang w:eastAsia="en-US"/>
        </w:rPr>
        <w:t xml:space="preserve">, факс: </w:t>
      </w:r>
      <w:r w:rsidR="00FD3B40">
        <w:rPr>
          <w:rFonts w:eastAsia="Calibri"/>
          <w:bCs/>
          <w:sz w:val="28"/>
          <w:szCs w:val="28"/>
          <w:lang w:eastAsia="en-US"/>
        </w:rPr>
        <w:t>0971 60216</w:t>
      </w:r>
      <w:r w:rsidRPr="002B055F">
        <w:rPr>
          <w:rFonts w:eastAsia="Calibri"/>
          <w:bCs/>
          <w:sz w:val="28"/>
          <w:szCs w:val="28"/>
          <w:lang w:eastAsia="en-US"/>
        </w:rPr>
        <w:t xml:space="preserve">, тел. </w:t>
      </w:r>
      <w:r w:rsidR="00FD3B40">
        <w:rPr>
          <w:rFonts w:eastAsia="Calibri"/>
          <w:bCs/>
          <w:sz w:val="28"/>
          <w:szCs w:val="28"/>
          <w:lang w:eastAsia="en-US"/>
        </w:rPr>
        <w:t>0971 68 101</w:t>
      </w:r>
      <w:r w:rsidRPr="002B055F">
        <w:rPr>
          <w:rFonts w:eastAsia="Calibri"/>
          <w:bCs/>
          <w:sz w:val="28"/>
          <w:szCs w:val="28"/>
          <w:lang w:eastAsia="en-US"/>
        </w:rPr>
        <w:t xml:space="preserve">, представляван от </w:t>
      </w:r>
      <w:r w:rsidR="004B0496">
        <w:rPr>
          <w:rFonts w:eastAsia="Calibri"/>
          <w:bCs/>
          <w:sz w:val="28"/>
          <w:szCs w:val="28"/>
          <w:lang w:eastAsia="en-US"/>
        </w:rPr>
        <w:t>Борислава Славчева Борисова</w:t>
      </w:r>
      <w:r w:rsidR="00FD3B40">
        <w:rPr>
          <w:rFonts w:eastAsia="Calibri"/>
          <w:bCs/>
          <w:sz w:val="28"/>
          <w:szCs w:val="28"/>
          <w:lang w:eastAsia="en-US"/>
        </w:rPr>
        <w:t xml:space="preserve"> Административен ръководител, Председател на Районен съд - Лом</w:t>
      </w:r>
      <w:r w:rsidRPr="002B055F">
        <w:rPr>
          <w:rFonts w:eastAsia="Calibri"/>
          <w:sz w:val="28"/>
          <w:szCs w:val="28"/>
          <w:lang w:eastAsia="en-US"/>
        </w:rPr>
        <w:t>, наричан за краткост „</w:t>
      </w:r>
      <w:r w:rsidRPr="002B055F">
        <w:rPr>
          <w:rFonts w:eastAsia="Calibri"/>
          <w:b/>
          <w:bCs/>
          <w:sz w:val="28"/>
          <w:szCs w:val="28"/>
          <w:lang w:eastAsia="en-US"/>
        </w:rPr>
        <w:t>Възложител</w:t>
      </w:r>
      <w:r w:rsidRPr="002B055F">
        <w:rPr>
          <w:rFonts w:eastAsia="Calibri"/>
          <w:sz w:val="28"/>
          <w:szCs w:val="28"/>
          <w:lang w:eastAsia="en-US"/>
        </w:rPr>
        <w:t>”, от една страна</w:t>
      </w:r>
    </w:p>
    <w:p w:rsidR="002B055F" w:rsidRPr="002B055F" w:rsidRDefault="002B055F" w:rsidP="002B055F">
      <w:pPr>
        <w:spacing w:before="120" w:after="200" w:line="360" w:lineRule="auto"/>
        <w:ind w:firstLine="709"/>
        <w:jc w:val="both"/>
        <w:rPr>
          <w:rFonts w:eastAsia="Calibri"/>
          <w:sz w:val="28"/>
          <w:szCs w:val="28"/>
          <w:lang w:eastAsia="en-US"/>
        </w:rPr>
      </w:pPr>
      <w:r w:rsidRPr="002B055F">
        <w:rPr>
          <w:rFonts w:eastAsia="Calibri"/>
          <w:sz w:val="28"/>
          <w:szCs w:val="28"/>
          <w:lang w:eastAsia="en-US"/>
        </w:rPr>
        <w:t>и</w:t>
      </w:r>
    </w:p>
    <w:p w:rsidR="002B055F" w:rsidRPr="002B055F" w:rsidRDefault="007C31AB" w:rsidP="002B055F">
      <w:pPr>
        <w:spacing w:before="120" w:after="200" w:line="360" w:lineRule="auto"/>
        <w:ind w:firstLine="709"/>
        <w:jc w:val="both"/>
        <w:rPr>
          <w:rFonts w:eastAsia="Calibri"/>
          <w:bCs/>
          <w:sz w:val="28"/>
          <w:szCs w:val="28"/>
          <w:lang w:eastAsia="en-US"/>
        </w:rPr>
      </w:pPr>
      <w:r>
        <w:rPr>
          <w:rFonts w:eastAsia="Calibri"/>
          <w:b/>
          <w:bCs/>
          <w:sz w:val="28"/>
          <w:szCs w:val="28"/>
          <w:lang w:eastAsia="en-US"/>
        </w:rPr>
        <w:t>……………………………….</w:t>
      </w:r>
      <w:r w:rsidR="002B055F" w:rsidRPr="002B055F">
        <w:rPr>
          <w:rFonts w:eastAsia="Calibri"/>
          <w:b/>
          <w:bCs/>
          <w:sz w:val="28"/>
          <w:szCs w:val="28"/>
          <w:lang w:eastAsia="en-US"/>
        </w:rPr>
        <w:t xml:space="preserve">, </w:t>
      </w:r>
      <w:r w:rsidR="002B055F" w:rsidRPr="002B055F">
        <w:rPr>
          <w:rFonts w:eastAsia="Calibri"/>
          <w:bCs/>
          <w:sz w:val="28"/>
          <w:szCs w:val="28"/>
          <w:lang w:eastAsia="en-US"/>
        </w:rPr>
        <w:t>със седалище и</w:t>
      </w:r>
      <w:r w:rsidR="002B055F" w:rsidRPr="002B055F">
        <w:rPr>
          <w:rFonts w:eastAsia="Calibri"/>
          <w:b/>
          <w:bCs/>
          <w:sz w:val="28"/>
          <w:szCs w:val="28"/>
          <w:lang w:eastAsia="en-US"/>
        </w:rPr>
        <w:t xml:space="preserve"> </w:t>
      </w:r>
      <w:r w:rsidR="002B055F" w:rsidRPr="002B055F">
        <w:rPr>
          <w:rFonts w:eastAsia="Calibri"/>
          <w:bCs/>
          <w:sz w:val="28"/>
          <w:szCs w:val="28"/>
          <w:lang w:eastAsia="en-US"/>
        </w:rPr>
        <w:t xml:space="preserve">адрес на управление: </w:t>
      </w:r>
      <w:r w:rsidR="00FD3B40" w:rsidRPr="00FD3B40">
        <w:rPr>
          <w:rFonts w:eastAsia="Calibri"/>
          <w:bCs/>
          <w:sz w:val="28"/>
          <w:szCs w:val="28"/>
          <w:lang w:eastAsia="en-US"/>
        </w:rPr>
        <w:t xml:space="preserve">гр. </w:t>
      </w:r>
      <w:r>
        <w:rPr>
          <w:rFonts w:eastAsia="Calibri"/>
          <w:bCs/>
          <w:sz w:val="28"/>
          <w:szCs w:val="28"/>
          <w:lang w:eastAsia="en-US"/>
        </w:rPr>
        <w:t>………</w:t>
      </w:r>
      <w:r w:rsidR="00FD3B40" w:rsidRPr="00FD3B40">
        <w:rPr>
          <w:rFonts w:eastAsia="Calibri"/>
          <w:bCs/>
          <w:sz w:val="28"/>
          <w:szCs w:val="28"/>
          <w:lang w:eastAsia="en-US"/>
        </w:rPr>
        <w:t xml:space="preserve">, </w:t>
      </w:r>
      <w:proofErr w:type="spellStart"/>
      <w:r w:rsidR="00FD3B40" w:rsidRPr="00FD3B40">
        <w:rPr>
          <w:rFonts w:eastAsia="Calibri"/>
          <w:bCs/>
          <w:sz w:val="28"/>
          <w:szCs w:val="28"/>
          <w:lang w:eastAsia="en-US"/>
        </w:rPr>
        <w:t>обл</w:t>
      </w:r>
      <w:proofErr w:type="spellEnd"/>
      <w:r w:rsidR="00FD3B40" w:rsidRPr="00FD3B40">
        <w:rPr>
          <w:rFonts w:eastAsia="Calibri"/>
          <w:bCs/>
          <w:sz w:val="28"/>
          <w:szCs w:val="28"/>
          <w:lang w:eastAsia="en-US"/>
        </w:rPr>
        <w:t xml:space="preserve">. </w:t>
      </w:r>
      <w:r>
        <w:rPr>
          <w:rFonts w:eastAsia="Calibri"/>
          <w:bCs/>
          <w:sz w:val="28"/>
          <w:szCs w:val="28"/>
          <w:lang w:eastAsia="en-US"/>
        </w:rPr>
        <w:t>………………..</w:t>
      </w:r>
      <w:r w:rsidR="00FD3B40" w:rsidRPr="00FD3B40">
        <w:rPr>
          <w:rFonts w:eastAsia="Calibri"/>
          <w:bCs/>
          <w:sz w:val="28"/>
          <w:szCs w:val="28"/>
          <w:lang w:eastAsia="en-US"/>
        </w:rPr>
        <w:t xml:space="preserve">, </w:t>
      </w:r>
      <w:proofErr w:type="spellStart"/>
      <w:r w:rsidR="00FD3B40" w:rsidRPr="00FD3B40">
        <w:rPr>
          <w:rFonts w:eastAsia="Calibri"/>
          <w:bCs/>
          <w:sz w:val="28"/>
          <w:szCs w:val="28"/>
          <w:lang w:eastAsia="en-US"/>
        </w:rPr>
        <w:t>ул</w:t>
      </w:r>
      <w:proofErr w:type="spellEnd"/>
      <w:r>
        <w:rPr>
          <w:rFonts w:eastAsia="Calibri"/>
          <w:bCs/>
          <w:sz w:val="28"/>
          <w:szCs w:val="28"/>
          <w:lang w:eastAsia="en-US"/>
        </w:rPr>
        <w:t>……………</w:t>
      </w:r>
      <w:r w:rsidR="002B055F" w:rsidRPr="002B055F">
        <w:rPr>
          <w:rFonts w:eastAsia="Calibri"/>
          <w:bCs/>
          <w:sz w:val="28"/>
          <w:szCs w:val="28"/>
          <w:lang w:eastAsia="en-US"/>
        </w:rPr>
        <w:t xml:space="preserve">, представлявано от </w:t>
      </w:r>
      <w:r>
        <w:rPr>
          <w:rFonts w:eastAsia="Calibri"/>
          <w:sz w:val="28"/>
          <w:szCs w:val="28"/>
          <w:lang w:eastAsia="en-US"/>
        </w:rPr>
        <w:t>………………………………</w:t>
      </w:r>
      <w:r w:rsidR="002B055F" w:rsidRPr="002B055F">
        <w:rPr>
          <w:rFonts w:eastAsia="Calibri"/>
          <w:bCs/>
          <w:sz w:val="28"/>
          <w:szCs w:val="28"/>
          <w:lang w:eastAsia="en-US"/>
        </w:rPr>
        <w:t>,</w:t>
      </w:r>
      <w:r w:rsidR="002B055F" w:rsidRPr="002B055F">
        <w:rPr>
          <w:rFonts w:eastAsia="Calibri"/>
          <w:sz w:val="28"/>
          <w:szCs w:val="28"/>
          <w:lang w:eastAsia="en-US"/>
        </w:rPr>
        <w:t xml:space="preserve"> </w:t>
      </w:r>
      <w:r w:rsidR="002B055F" w:rsidRPr="002B055F">
        <w:rPr>
          <w:rFonts w:eastAsia="Calibri"/>
          <w:bCs/>
          <w:sz w:val="28"/>
          <w:szCs w:val="28"/>
          <w:lang w:eastAsia="en-US"/>
        </w:rPr>
        <w:t xml:space="preserve">вписано в Търговски регистър при Агенцията по вписванията с ЕИК: </w:t>
      </w:r>
      <w:r>
        <w:rPr>
          <w:rFonts w:eastAsia="Calibri"/>
          <w:b/>
          <w:bCs/>
          <w:sz w:val="28"/>
          <w:szCs w:val="28"/>
          <w:lang w:eastAsia="en-US"/>
        </w:rPr>
        <w:t>……………….</w:t>
      </w:r>
      <w:r w:rsidR="002B055F" w:rsidRPr="002B055F">
        <w:rPr>
          <w:rFonts w:eastAsia="Calibri"/>
          <w:sz w:val="28"/>
          <w:szCs w:val="28"/>
          <w:lang w:eastAsia="en-US"/>
        </w:rPr>
        <w:t xml:space="preserve">, </w:t>
      </w:r>
      <w:r w:rsidR="002B055F" w:rsidRPr="002B055F">
        <w:rPr>
          <w:rFonts w:eastAsia="Calibri"/>
          <w:bCs/>
          <w:sz w:val="28"/>
          <w:szCs w:val="28"/>
          <w:lang w:eastAsia="en-US"/>
        </w:rPr>
        <w:t xml:space="preserve">наричано за краткост </w:t>
      </w:r>
      <w:r w:rsidR="002B055F" w:rsidRPr="002B055F">
        <w:rPr>
          <w:rFonts w:eastAsia="Calibri"/>
          <w:b/>
          <w:bCs/>
          <w:sz w:val="28"/>
          <w:szCs w:val="28"/>
          <w:lang w:eastAsia="en-US"/>
        </w:rPr>
        <w:t>„</w:t>
      </w:r>
      <w:r w:rsidR="002B055F" w:rsidRPr="002B055F">
        <w:rPr>
          <w:rFonts w:eastAsia="Calibri"/>
          <w:b/>
          <w:sz w:val="28"/>
          <w:szCs w:val="28"/>
          <w:lang w:eastAsia="en-US"/>
        </w:rPr>
        <w:t xml:space="preserve">Изпълнител” </w:t>
      </w:r>
      <w:r w:rsidR="002B055F" w:rsidRPr="002B055F">
        <w:rPr>
          <w:rFonts w:eastAsia="Calibri"/>
          <w:bCs/>
          <w:sz w:val="28"/>
          <w:szCs w:val="28"/>
          <w:lang w:eastAsia="en-US"/>
        </w:rPr>
        <w:t>от друга страна,</w:t>
      </w:r>
    </w:p>
    <w:p w:rsidR="002B055F" w:rsidRPr="002B055F" w:rsidRDefault="002B055F" w:rsidP="002B055F">
      <w:pPr>
        <w:spacing w:before="120" w:after="200" w:line="360" w:lineRule="auto"/>
        <w:jc w:val="both"/>
        <w:rPr>
          <w:rFonts w:eastAsia="Calibri"/>
          <w:sz w:val="28"/>
          <w:szCs w:val="28"/>
          <w:lang w:eastAsia="en-US"/>
        </w:rPr>
      </w:pPr>
      <w:r w:rsidRPr="002B055F">
        <w:rPr>
          <w:rFonts w:eastAsia="Calibri"/>
          <w:sz w:val="28"/>
          <w:szCs w:val="28"/>
          <w:lang w:eastAsia="en-US"/>
        </w:rPr>
        <w:t xml:space="preserve">във връзка с проведена обществена поръчка </w:t>
      </w:r>
      <w:r w:rsidRPr="002B055F">
        <w:rPr>
          <w:rFonts w:eastAsia="Calibri"/>
          <w:b/>
          <w:sz w:val="28"/>
          <w:szCs w:val="28"/>
          <w:lang w:eastAsia="en-US"/>
        </w:rPr>
        <w:t>чрез директно възлагане,</w:t>
      </w:r>
      <w:r w:rsidRPr="002B055F">
        <w:rPr>
          <w:rFonts w:eastAsia="Calibri"/>
          <w:sz w:val="28"/>
          <w:szCs w:val="28"/>
          <w:lang w:eastAsia="en-US"/>
        </w:rPr>
        <w:t xml:space="preserve"> след събиране на оферти с покана при условията на</w:t>
      </w:r>
      <w:r w:rsidR="007C31AB">
        <w:rPr>
          <w:rFonts w:eastAsia="Calibri"/>
          <w:sz w:val="28"/>
          <w:szCs w:val="28"/>
          <w:lang w:eastAsia="en-US"/>
        </w:rPr>
        <w:t xml:space="preserve"> чл.114 във връзка с </w:t>
      </w:r>
      <w:r w:rsidRPr="002B055F">
        <w:rPr>
          <w:rFonts w:eastAsia="Calibri"/>
          <w:sz w:val="28"/>
          <w:szCs w:val="28"/>
          <w:lang w:eastAsia="en-US"/>
        </w:rPr>
        <w:t xml:space="preserve"> чл</w:t>
      </w:r>
      <w:r w:rsidRPr="002B055F">
        <w:rPr>
          <w:rFonts w:eastAsia="Calibri"/>
          <w:color w:val="FF0000"/>
          <w:sz w:val="28"/>
          <w:szCs w:val="28"/>
          <w:lang w:eastAsia="en-US"/>
        </w:rPr>
        <w:t>.</w:t>
      </w:r>
      <w:r w:rsidRPr="002B055F">
        <w:rPr>
          <w:rFonts w:eastAsia="Calibri"/>
          <w:sz w:val="28"/>
          <w:szCs w:val="28"/>
          <w:lang w:eastAsia="en-US"/>
        </w:rPr>
        <w:t xml:space="preserve">20, ал.4, т.1 от ЗОП и в изпълнение на Решение № </w:t>
      </w:r>
      <w:r w:rsidR="007C31AB">
        <w:rPr>
          <w:rFonts w:eastAsia="Calibri"/>
          <w:sz w:val="28"/>
          <w:szCs w:val="28"/>
          <w:lang w:eastAsia="en-US"/>
        </w:rPr>
        <w:t>….</w:t>
      </w:r>
      <w:r w:rsidR="00FD3B40">
        <w:rPr>
          <w:rFonts w:eastAsia="Calibri"/>
          <w:sz w:val="28"/>
          <w:szCs w:val="28"/>
          <w:lang w:eastAsia="en-US"/>
        </w:rPr>
        <w:t xml:space="preserve"> от </w:t>
      </w:r>
      <w:r w:rsidR="007C31AB">
        <w:rPr>
          <w:rFonts w:eastAsia="Calibri"/>
          <w:sz w:val="28"/>
          <w:szCs w:val="28"/>
          <w:lang w:eastAsia="en-US"/>
        </w:rPr>
        <w:t>………….</w:t>
      </w:r>
      <w:r w:rsidR="00FD3B40">
        <w:rPr>
          <w:rFonts w:eastAsia="Calibri"/>
          <w:sz w:val="28"/>
          <w:szCs w:val="28"/>
          <w:lang w:eastAsia="en-US"/>
        </w:rPr>
        <w:t>.202</w:t>
      </w:r>
      <w:r w:rsidR="007C31AB">
        <w:rPr>
          <w:rFonts w:eastAsia="Calibri"/>
          <w:sz w:val="28"/>
          <w:szCs w:val="28"/>
          <w:lang w:eastAsia="en-US"/>
        </w:rPr>
        <w:t>6</w:t>
      </w:r>
      <w:r w:rsidRPr="002B055F">
        <w:rPr>
          <w:rFonts w:eastAsia="Calibri"/>
          <w:sz w:val="28"/>
          <w:szCs w:val="28"/>
          <w:lang w:eastAsia="en-US"/>
        </w:rPr>
        <w:t>г. на Възложителя за определяне на изпълнител на обществената поръчка, се сключи настоящия договор за следното:</w:t>
      </w:r>
    </w:p>
    <w:p w:rsidR="002B055F" w:rsidRPr="002B055F" w:rsidRDefault="002B055F" w:rsidP="002B055F">
      <w:pPr>
        <w:spacing w:before="120" w:after="200" w:line="360" w:lineRule="auto"/>
        <w:jc w:val="both"/>
        <w:rPr>
          <w:rFonts w:eastAsia="Calibri"/>
          <w:sz w:val="28"/>
          <w:szCs w:val="28"/>
          <w:lang w:eastAsia="en-US"/>
        </w:rPr>
      </w:pPr>
      <w:r w:rsidRPr="002B055F">
        <w:t xml:space="preserve">  </w:t>
      </w:r>
    </w:p>
    <w:p w:rsidR="002B055F" w:rsidRPr="002B055F" w:rsidRDefault="002B055F" w:rsidP="00B048F0">
      <w:pPr>
        <w:spacing w:before="100" w:beforeAutospacing="1" w:after="100" w:afterAutospacing="1" w:line="360" w:lineRule="auto"/>
        <w:outlineLvl w:val="5"/>
        <w:rPr>
          <w:b/>
          <w:bCs/>
          <w:sz w:val="28"/>
          <w:szCs w:val="28"/>
        </w:rPr>
      </w:pPr>
      <w:r w:rsidRPr="002B055F">
        <w:rPr>
          <w:b/>
          <w:bCs/>
          <w:sz w:val="28"/>
          <w:szCs w:val="28"/>
        </w:rPr>
        <w:lastRenderedPageBreak/>
        <w:t>I. ПРЕДМЕТ НА ДОГОВОРА, ЦЕНИ И СРОКОВЕ</w:t>
      </w:r>
    </w:p>
    <w:p w:rsidR="00C6738B" w:rsidRPr="009B6887" w:rsidRDefault="00C6738B" w:rsidP="00B048F0">
      <w:pPr>
        <w:spacing w:line="360" w:lineRule="auto"/>
        <w:ind w:firstLine="709"/>
        <w:jc w:val="both"/>
        <w:rPr>
          <w:sz w:val="28"/>
          <w:szCs w:val="28"/>
        </w:rPr>
      </w:pPr>
      <w:r>
        <w:rPr>
          <w:sz w:val="28"/>
          <w:szCs w:val="28"/>
        </w:rPr>
        <w:t xml:space="preserve">1. </w:t>
      </w:r>
      <w:r w:rsidR="002B055F" w:rsidRPr="002B055F">
        <w:rPr>
          <w:sz w:val="28"/>
          <w:szCs w:val="28"/>
        </w:rPr>
        <w:t>Възложителят възлага, а изпълнителя приема да извърши</w:t>
      </w:r>
      <w:r w:rsidR="002B055F" w:rsidRPr="002B055F">
        <w:t xml:space="preserve"> </w:t>
      </w:r>
      <w:r w:rsidR="002B055F" w:rsidRPr="002B055F">
        <w:br/>
      </w:r>
      <w:r w:rsidRPr="009B6887">
        <w:rPr>
          <w:b/>
          <w:sz w:val="28"/>
          <w:szCs w:val="28"/>
        </w:rPr>
        <w:t>изготвяне на инвестиционен проект</w:t>
      </w:r>
      <w:r w:rsidRPr="009B6887">
        <w:rPr>
          <w:sz w:val="28"/>
          <w:szCs w:val="28"/>
        </w:rPr>
        <w:t xml:space="preserve"> по всички необходими проектни части съгласно действащата нормативна уредба </w:t>
      </w:r>
      <w:r w:rsidRPr="009B6887">
        <w:rPr>
          <w:b/>
          <w:sz w:val="28"/>
          <w:szCs w:val="28"/>
        </w:rPr>
        <w:t>и упражняване на авторски надзор</w:t>
      </w:r>
      <w:r w:rsidRPr="009B6887">
        <w:rPr>
          <w:sz w:val="28"/>
          <w:szCs w:val="28"/>
        </w:rPr>
        <w:t xml:space="preserve"> във връзка с реализиране на обекти, както следва: </w:t>
      </w:r>
    </w:p>
    <w:p w:rsidR="00C6738B" w:rsidRDefault="00C6738B" w:rsidP="00B048F0">
      <w:pPr>
        <w:spacing w:line="360" w:lineRule="auto"/>
        <w:ind w:left="851" w:hanging="142"/>
        <w:jc w:val="both"/>
        <w:rPr>
          <w:b/>
          <w:i/>
          <w:sz w:val="28"/>
          <w:szCs w:val="28"/>
        </w:rPr>
      </w:pPr>
      <w:r>
        <w:rPr>
          <w:b/>
          <w:i/>
          <w:sz w:val="28"/>
          <w:szCs w:val="28"/>
        </w:rPr>
        <w:t>1.</w:t>
      </w:r>
      <w:proofErr w:type="spellStart"/>
      <w:r>
        <w:rPr>
          <w:b/>
          <w:i/>
          <w:sz w:val="28"/>
          <w:szCs w:val="28"/>
        </w:rPr>
        <w:t>1</w:t>
      </w:r>
      <w:proofErr w:type="spellEnd"/>
      <w:r>
        <w:rPr>
          <w:b/>
          <w:i/>
          <w:sz w:val="28"/>
          <w:szCs w:val="28"/>
        </w:rPr>
        <w:t xml:space="preserve">. </w:t>
      </w:r>
      <w:r w:rsidRPr="009B6887">
        <w:rPr>
          <w:b/>
          <w:i/>
          <w:sz w:val="28"/>
          <w:szCs w:val="28"/>
        </w:rPr>
        <w:t>„Изграждане на външна и вътрешна достъпна архитектурна среда за осигуряване на достъп на хора с увреждания и хора с намалена подвижност до зоните за административни услуги, предоставяни от РС- Лом  и съдебни зали, в сградата на пл. „Свобода“№8.“</w:t>
      </w:r>
    </w:p>
    <w:p w:rsidR="00B048F0" w:rsidRPr="00B048F0" w:rsidRDefault="00B048F0" w:rsidP="00B048F0">
      <w:pPr>
        <w:spacing w:line="360" w:lineRule="auto"/>
        <w:ind w:firstLine="709"/>
        <w:jc w:val="both"/>
        <w:rPr>
          <w:sz w:val="28"/>
          <w:szCs w:val="28"/>
        </w:rPr>
      </w:pPr>
      <w:r w:rsidRPr="00B048F0">
        <w:rPr>
          <w:sz w:val="28"/>
          <w:szCs w:val="28"/>
        </w:rPr>
        <w:t xml:space="preserve">Проектните работи следва да включват изпълнението на всички необходими дейности, свързани с привеждане на имота, в управление на ВСС, в съответствие с изискванията на чл.169 от ЗУТ и прилагане на изискванията на Наредба № рд-02-20-2 от 26.01.2021 г. за определяне на изискванията за достъпност и универсален дизайн на елементите на достъпната среда в урбанизираната територия и на сградите и съоръженията, както и техническите изисквания за достъпност на морските плажове (загл. доп. - </w:t>
      </w:r>
      <w:proofErr w:type="spellStart"/>
      <w:r w:rsidRPr="00B048F0">
        <w:rPr>
          <w:sz w:val="28"/>
          <w:szCs w:val="28"/>
        </w:rPr>
        <w:t>дв</w:t>
      </w:r>
      <w:proofErr w:type="spellEnd"/>
      <w:r w:rsidRPr="00B048F0">
        <w:rPr>
          <w:sz w:val="28"/>
          <w:szCs w:val="28"/>
        </w:rPr>
        <w:t>, бр. 7 от 2025 г., в сила от 01.</w:t>
      </w:r>
      <w:proofErr w:type="spellStart"/>
      <w:r w:rsidRPr="00B048F0">
        <w:rPr>
          <w:sz w:val="28"/>
          <w:szCs w:val="28"/>
        </w:rPr>
        <w:t>01</w:t>
      </w:r>
      <w:proofErr w:type="spellEnd"/>
      <w:r w:rsidRPr="00B048F0">
        <w:rPr>
          <w:sz w:val="28"/>
          <w:szCs w:val="28"/>
        </w:rPr>
        <w:t xml:space="preserve">.2026 г.) -  изграждане на асансьор  /три спирки – партер, 1 етаж, 2 етаж/ в непосредствено прилежащото външно пространство на сградата, в рамките на съответния урегулиран поземлен имот, в управление на Висшия съдебен съвет; преустройство на складово помещение в санитарно помещение WC; вътрешни рампи  по етажи за преодоляване на стъпала и др. В инвестиционния проект следва да бъде включено и изпълнението на всички съпътстващи  СМР, с цел възстановяване на доброто експлоатационно състояние на имота след изпълнение на работи, предмет на проекта. </w:t>
      </w:r>
    </w:p>
    <w:p w:rsidR="00B048F0" w:rsidRPr="00B048F0" w:rsidRDefault="00B048F0" w:rsidP="00B048F0">
      <w:pPr>
        <w:spacing w:line="360" w:lineRule="auto"/>
        <w:ind w:left="851" w:hanging="142"/>
        <w:jc w:val="both"/>
        <w:rPr>
          <w:b/>
          <w:sz w:val="28"/>
          <w:szCs w:val="28"/>
        </w:rPr>
      </w:pPr>
    </w:p>
    <w:p w:rsidR="00B048F0" w:rsidRDefault="00B048F0" w:rsidP="00B048F0">
      <w:pPr>
        <w:spacing w:line="360" w:lineRule="auto"/>
        <w:ind w:left="851" w:hanging="142"/>
        <w:jc w:val="both"/>
        <w:rPr>
          <w:rFonts w:eastAsia="Calibri"/>
          <w:sz w:val="28"/>
          <w:szCs w:val="28"/>
          <w:lang w:eastAsia="en-US"/>
        </w:rPr>
      </w:pPr>
      <w:r>
        <w:rPr>
          <w:b/>
          <w:i/>
          <w:sz w:val="28"/>
          <w:szCs w:val="28"/>
        </w:rPr>
        <w:lastRenderedPageBreak/>
        <w:t>1</w:t>
      </w:r>
      <w:r w:rsidR="00C6738B">
        <w:rPr>
          <w:b/>
          <w:i/>
          <w:sz w:val="28"/>
          <w:szCs w:val="28"/>
        </w:rPr>
        <w:t xml:space="preserve">.2. </w:t>
      </w:r>
      <w:r w:rsidR="00C6738B" w:rsidRPr="009B6887">
        <w:rPr>
          <w:b/>
          <w:i/>
          <w:sz w:val="28"/>
          <w:szCs w:val="28"/>
        </w:rPr>
        <w:t xml:space="preserve">„Поетапен ремонт на покрива, </w:t>
      </w:r>
      <w:proofErr w:type="spellStart"/>
      <w:r w:rsidR="00C6738B" w:rsidRPr="009B6887">
        <w:rPr>
          <w:b/>
          <w:i/>
          <w:sz w:val="28"/>
          <w:szCs w:val="28"/>
        </w:rPr>
        <w:t>мълниезащитната</w:t>
      </w:r>
      <w:proofErr w:type="spellEnd"/>
      <w:r w:rsidR="00C6738B" w:rsidRPr="009B6887">
        <w:rPr>
          <w:b/>
          <w:i/>
          <w:sz w:val="28"/>
          <w:szCs w:val="28"/>
        </w:rPr>
        <w:t xml:space="preserve"> и </w:t>
      </w:r>
      <w:proofErr w:type="spellStart"/>
      <w:r w:rsidR="00C6738B" w:rsidRPr="009B6887">
        <w:rPr>
          <w:b/>
          <w:i/>
          <w:sz w:val="28"/>
          <w:szCs w:val="28"/>
        </w:rPr>
        <w:t>заземителна</w:t>
      </w:r>
      <w:proofErr w:type="spellEnd"/>
      <w:r w:rsidR="00C6738B" w:rsidRPr="009B6887">
        <w:rPr>
          <w:b/>
          <w:i/>
          <w:sz w:val="28"/>
          <w:szCs w:val="28"/>
        </w:rPr>
        <w:t xml:space="preserve"> инсталация  на сградата на пл. „Свобода“№8.“</w:t>
      </w:r>
      <w:r w:rsidR="002B055F" w:rsidRPr="002B055F">
        <w:rPr>
          <w:rFonts w:eastAsia="Calibri"/>
          <w:sz w:val="28"/>
          <w:szCs w:val="28"/>
          <w:lang w:eastAsia="en-US"/>
        </w:rPr>
        <w:t>,</w:t>
      </w:r>
    </w:p>
    <w:p w:rsidR="00B048F0" w:rsidRPr="00B048F0" w:rsidRDefault="00B048F0" w:rsidP="00B048F0">
      <w:pPr>
        <w:spacing w:line="360" w:lineRule="auto"/>
        <w:ind w:firstLine="708"/>
        <w:jc w:val="both"/>
        <w:rPr>
          <w:rFonts w:eastAsia="Calibri"/>
          <w:sz w:val="28"/>
          <w:szCs w:val="28"/>
          <w:lang w:eastAsia="en-US"/>
        </w:rPr>
      </w:pPr>
      <w:r w:rsidRPr="00B048F0">
        <w:rPr>
          <w:rFonts w:eastAsia="Calibri"/>
          <w:sz w:val="28"/>
          <w:szCs w:val="28"/>
          <w:lang w:eastAsia="en-US"/>
        </w:rPr>
        <w:t xml:space="preserve">Проектните работи следва да включват изпълнението на всички необходими дейности, свързани с изпълнение на предписаните мерки в техническия паспорт за сградата и привеждане на имота, в съответствие с изискванията на чл.169 от ЗУТ. Те трябва да бъдат разработени, с оглед  поетапно изпълнение на ремонтни  работи по покрив, отвеждането на атмосферни води и от покрив, </w:t>
      </w:r>
      <w:proofErr w:type="spellStart"/>
      <w:r w:rsidRPr="00B048F0">
        <w:rPr>
          <w:rFonts w:eastAsia="Calibri"/>
          <w:sz w:val="28"/>
          <w:szCs w:val="28"/>
          <w:lang w:eastAsia="en-US"/>
        </w:rPr>
        <w:t>мълниезащитната</w:t>
      </w:r>
      <w:proofErr w:type="spellEnd"/>
      <w:r w:rsidRPr="00B048F0">
        <w:rPr>
          <w:rFonts w:eastAsia="Calibri"/>
          <w:sz w:val="28"/>
          <w:szCs w:val="28"/>
          <w:lang w:eastAsia="en-US"/>
        </w:rPr>
        <w:t xml:space="preserve"> и </w:t>
      </w:r>
      <w:proofErr w:type="spellStart"/>
      <w:r w:rsidRPr="00B048F0">
        <w:rPr>
          <w:rFonts w:eastAsia="Calibri"/>
          <w:sz w:val="28"/>
          <w:szCs w:val="28"/>
          <w:lang w:eastAsia="en-US"/>
        </w:rPr>
        <w:t>заземителна</w:t>
      </w:r>
      <w:proofErr w:type="spellEnd"/>
      <w:r w:rsidRPr="00B048F0">
        <w:rPr>
          <w:rFonts w:eastAsia="Calibri"/>
          <w:sz w:val="28"/>
          <w:szCs w:val="28"/>
          <w:lang w:eastAsia="en-US"/>
        </w:rPr>
        <w:t xml:space="preserve"> инсталация  на сградата на пл. Свобода №8, като едновременно с това да гарантират безопасното ползване на сградата във всеки един етап от изпълнението им.    </w:t>
      </w:r>
    </w:p>
    <w:p w:rsidR="00B048F0" w:rsidRDefault="002B055F" w:rsidP="00B048F0">
      <w:pPr>
        <w:spacing w:line="360" w:lineRule="auto"/>
        <w:jc w:val="both"/>
        <w:rPr>
          <w:rFonts w:eastAsia="Calibri"/>
          <w:sz w:val="28"/>
          <w:szCs w:val="28"/>
          <w:lang w:eastAsia="en-US"/>
        </w:rPr>
      </w:pPr>
      <w:r w:rsidRPr="002B055F">
        <w:rPr>
          <w:rFonts w:eastAsia="Calibri"/>
          <w:sz w:val="28"/>
          <w:szCs w:val="28"/>
          <w:lang w:eastAsia="en-US"/>
        </w:rPr>
        <w:t xml:space="preserve"> </w:t>
      </w:r>
    </w:p>
    <w:p w:rsidR="00B048F0" w:rsidRDefault="00B048F0" w:rsidP="00B048F0">
      <w:pPr>
        <w:pStyle w:val="ae"/>
        <w:tabs>
          <w:tab w:val="left" w:pos="567"/>
        </w:tabs>
        <w:spacing w:line="360" w:lineRule="auto"/>
        <w:ind w:left="0" w:firstLine="709"/>
        <w:contextualSpacing/>
        <w:rPr>
          <w:sz w:val="28"/>
          <w:szCs w:val="28"/>
          <w:lang w:eastAsia="en-US"/>
        </w:rPr>
      </w:pPr>
      <w:r w:rsidRPr="00B048F0">
        <w:rPr>
          <w:sz w:val="28"/>
          <w:szCs w:val="28"/>
          <w:lang w:eastAsia="en-US"/>
        </w:rPr>
        <w:t xml:space="preserve">2. </w:t>
      </w:r>
      <w:r w:rsidRPr="00B048F0">
        <w:rPr>
          <w:b/>
          <w:sz w:val="28"/>
          <w:szCs w:val="28"/>
          <w:lang w:eastAsia="en-US"/>
        </w:rPr>
        <w:t>ИЗПЪЛНИТЕЛЯТ</w:t>
      </w:r>
      <w:r w:rsidRPr="00B048F0">
        <w:rPr>
          <w:sz w:val="28"/>
          <w:szCs w:val="28"/>
          <w:lang w:eastAsia="en-US"/>
        </w:rPr>
        <w:t xml:space="preserve"> се задължава да предостави Услугите по </w:t>
      </w:r>
      <w:r>
        <w:rPr>
          <w:sz w:val="28"/>
          <w:szCs w:val="28"/>
          <w:lang w:eastAsia="en-US"/>
        </w:rPr>
        <w:t>т</w:t>
      </w:r>
      <w:r w:rsidRPr="00B048F0">
        <w:rPr>
          <w:sz w:val="28"/>
          <w:szCs w:val="28"/>
          <w:lang w:eastAsia="en-US"/>
        </w:rPr>
        <w:t>. 1 от настоящия договор в съответствие с установените нормативни изисквания, Техническата спецификация, Техническото предложение и Ценовото предложение, съставляващи съответно Приложения № 1, 2 и 3 към този Договор</w:t>
      </w:r>
      <w:r w:rsidRPr="00B048F0">
        <w:rPr>
          <w:b/>
          <w:bCs/>
          <w:sz w:val="28"/>
          <w:szCs w:val="28"/>
          <w:lang w:eastAsia="en-US"/>
        </w:rPr>
        <w:t xml:space="preserve"> („Приложенията")</w:t>
      </w:r>
      <w:r w:rsidRPr="00B048F0">
        <w:rPr>
          <w:sz w:val="28"/>
          <w:szCs w:val="28"/>
          <w:lang w:eastAsia="en-US"/>
        </w:rPr>
        <w:t xml:space="preserve"> и представляващи неразделна част от него.</w:t>
      </w:r>
    </w:p>
    <w:p w:rsidR="00F26923" w:rsidRDefault="00F26923" w:rsidP="00B048F0">
      <w:pPr>
        <w:pStyle w:val="ae"/>
        <w:tabs>
          <w:tab w:val="left" w:pos="567"/>
        </w:tabs>
        <w:spacing w:line="360" w:lineRule="auto"/>
        <w:ind w:left="0" w:firstLine="709"/>
        <w:contextualSpacing/>
        <w:rPr>
          <w:sz w:val="28"/>
          <w:szCs w:val="28"/>
          <w:lang w:eastAsia="en-US"/>
        </w:rPr>
      </w:pPr>
    </w:p>
    <w:p w:rsidR="00B048F0" w:rsidRPr="00B048F0" w:rsidRDefault="00B048F0" w:rsidP="00B048F0">
      <w:pPr>
        <w:pStyle w:val="ae"/>
        <w:tabs>
          <w:tab w:val="left" w:pos="567"/>
        </w:tabs>
        <w:spacing w:line="360" w:lineRule="auto"/>
        <w:ind w:left="0" w:firstLine="709"/>
        <w:contextualSpacing/>
        <w:rPr>
          <w:b/>
          <w:sz w:val="28"/>
          <w:szCs w:val="28"/>
        </w:rPr>
      </w:pPr>
      <w:r>
        <w:rPr>
          <w:sz w:val="28"/>
          <w:szCs w:val="28"/>
        </w:rPr>
        <w:t xml:space="preserve">3. </w:t>
      </w:r>
      <w:r w:rsidRPr="00B048F0">
        <w:rPr>
          <w:b/>
          <w:sz w:val="28"/>
          <w:szCs w:val="28"/>
        </w:rPr>
        <w:t>Настоящият договор се сключва под условие, в съответствие с чл. 114 от ЗОП, тъй като към момента на подписването му Възложителят не е осигурил финансиране. Договорът е с отложено изпълнение.</w:t>
      </w:r>
    </w:p>
    <w:p w:rsidR="00B048F0" w:rsidRDefault="00B048F0" w:rsidP="00B048F0">
      <w:pPr>
        <w:tabs>
          <w:tab w:val="left" w:pos="567"/>
        </w:tabs>
        <w:spacing w:line="360" w:lineRule="auto"/>
        <w:contextualSpacing/>
        <w:rPr>
          <w:rFonts w:eastAsia="Calibri"/>
          <w:b/>
          <w:sz w:val="28"/>
          <w:szCs w:val="28"/>
        </w:rPr>
      </w:pPr>
      <w:bookmarkStart w:id="0" w:name="bookmark3"/>
    </w:p>
    <w:p w:rsidR="00B048F0" w:rsidRPr="00B048F0" w:rsidRDefault="00B048F0" w:rsidP="00B048F0">
      <w:pPr>
        <w:pStyle w:val="ae"/>
        <w:numPr>
          <w:ilvl w:val="0"/>
          <w:numId w:val="8"/>
        </w:numPr>
        <w:tabs>
          <w:tab w:val="left" w:pos="567"/>
        </w:tabs>
        <w:spacing w:line="360" w:lineRule="auto"/>
        <w:contextualSpacing/>
        <w:rPr>
          <w:b/>
          <w:sz w:val="28"/>
          <w:szCs w:val="28"/>
        </w:rPr>
      </w:pPr>
      <w:r w:rsidRPr="00B048F0">
        <w:rPr>
          <w:b/>
          <w:sz w:val="28"/>
          <w:szCs w:val="28"/>
        </w:rPr>
        <w:t>СРОК НА ДОГОВОРА. СРОК И МЯСТО НА ИЗПЪЛНЕНИЕ</w:t>
      </w:r>
      <w:bookmarkEnd w:id="0"/>
    </w:p>
    <w:p w:rsidR="00B048F0" w:rsidRPr="00B048F0" w:rsidRDefault="00B048F0" w:rsidP="00B048F0">
      <w:pPr>
        <w:pStyle w:val="ae"/>
        <w:tabs>
          <w:tab w:val="left" w:pos="567"/>
        </w:tabs>
        <w:spacing w:line="360" w:lineRule="auto"/>
        <w:ind w:left="0" w:firstLine="709"/>
        <w:contextualSpacing/>
        <w:rPr>
          <w:b/>
          <w:sz w:val="28"/>
          <w:szCs w:val="28"/>
        </w:rPr>
      </w:pPr>
    </w:p>
    <w:p w:rsidR="00B048F0" w:rsidRPr="00B048F0" w:rsidRDefault="00B048F0" w:rsidP="00B048F0">
      <w:pPr>
        <w:tabs>
          <w:tab w:val="left" w:pos="567"/>
        </w:tabs>
        <w:spacing w:line="360" w:lineRule="auto"/>
        <w:contextualSpacing/>
        <w:jc w:val="both"/>
        <w:rPr>
          <w:rFonts w:eastAsia="Calibri"/>
          <w:sz w:val="28"/>
          <w:szCs w:val="28"/>
        </w:rPr>
      </w:pPr>
      <w:r w:rsidRPr="00B048F0">
        <w:rPr>
          <w:rFonts w:eastAsia="Calibri"/>
          <w:b/>
          <w:bCs/>
          <w:sz w:val="28"/>
          <w:szCs w:val="28"/>
        </w:rPr>
        <w:t>4.</w:t>
      </w:r>
      <w:r w:rsidRPr="00B048F0">
        <w:rPr>
          <w:rFonts w:eastAsia="Calibri"/>
          <w:b/>
          <w:sz w:val="28"/>
          <w:szCs w:val="28"/>
        </w:rPr>
        <w:t>1.</w:t>
      </w:r>
      <w:r>
        <w:rPr>
          <w:rFonts w:eastAsia="Calibri"/>
          <w:sz w:val="28"/>
          <w:szCs w:val="28"/>
        </w:rPr>
        <w:t xml:space="preserve"> </w:t>
      </w:r>
      <w:r w:rsidRPr="00B048F0">
        <w:rPr>
          <w:rFonts w:eastAsia="Calibri"/>
          <w:sz w:val="28"/>
          <w:szCs w:val="28"/>
        </w:rPr>
        <w:t>Настоящият договор влиза в сила от датата на подписването му от двете страни и приключва с изпълнение на всички поети от страните задължения по договора.</w:t>
      </w:r>
    </w:p>
    <w:p w:rsidR="00B048F0" w:rsidRPr="00B048F0" w:rsidRDefault="00B048F0" w:rsidP="00B048F0">
      <w:pPr>
        <w:tabs>
          <w:tab w:val="left" w:pos="567"/>
        </w:tabs>
        <w:spacing w:line="360" w:lineRule="auto"/>
        <w:contextualSpacing/>
        <w:rPr>
          <w:rFonts w:eastAsia="Calibri"/>
          <w:b/>
          <w:sz w:val="28"/>
          <w:szCs w:val="28"/>
        </w:rPr>
      </w:pPr>
      <w:r>
        <w:rPr>
          <w:rFonts w:eastAsia="Calibri"/>
          <w:b/>
          <w:sz w:val="28"/>
          <w:szCs w:val="28"/>
        </w:rPr>
        <w:lastRenderedPageBreak/>
        <w:t xml:space="preserve">4.2. </w:t>
      </w:r>
      <w:r w:rsidRPr="00B048F0">
        <w:rPr>
          <w:rFonts w:eastAsia="Calibri"/>
          <w:b/>
          <w:sz w:val="28"/>
          <w:szCs w:val="28"/>
        </w:rPr>
        <w:t xml:space="preserve"> Срок на изпълнение:</w:t>
      </w:r>
    </w:p>
    <w:p w:rsidR="00B048F0" w:rsidRPr="00B048F0" w:rsidRDefault="00B048F0" w:rsidP="00B048F0">
      <w:pPr>
        <w:pStyle w:val="ae"/>
        <w:numPr>
          <w:ilvl w:val="0"/>
          <w:numId w:val="10"/>
        </w:numPr>
        <w:tabs>
          <w:tab w:val="left" w:pos="567"/>
        </w:tabs>
        <w:spacing w:line="360" w:lineRule="auto"/>
        <w:contextualSpacing/>
        <w:rPr>
          <w:sz w:val="28"/>
          <w:szCs w:val="28"/>
        </w:rPr>
      </w:pPr>
      <w:r w:rsidRPr="00B048F0">
        <w:rPr>
          <w:b/>
          <w:sz w:val="28"/>
          <w:szCs w:val="28"/>
        </w:rPr>
        <w:t xml:space="preserve">Срок за изготвяне на инвестиционния проект </w:t>
      </w:r>
      <w:r>
        <w:rPr>
          <w:b/>
          <w:sz w:val="28"/>
          <w:szCs w:val="28"/>
        </w:rPr>
        <w:t xml:space="preserve">по т.1 от настоящия договор </w:t>
      </w:r>
      <w:r w:rsidRPr="00B048F0">
        <w:rPr>
          <w:sz w:val="28"/>
          <w:szCs w:val="28"/>
        </w:rPr>
        <w:t xml:space="preserve"> е </w:t>
      </w:r>
      <w:r w:rsidRPr="00B048F0">
        <w:rPr>
          <w:b/>
          <w:sz w:val="28"/>
          <w:szCs w:val="28"/>
        </w:rPr>
        <w:t>.................. (словом: .............) календарни дни</w:t>
      </w:r>
      <w:r w:rsidRPr="00B048F0">
        <w:rPr>
          <w:sz w:val="28"/>
          <w:szCs w:val="28"/>
        </w:rPr>
        <w:t xml:space="preserve"> </w:t>
      </w:r>
      <w:r w:rsidRPr="00B048F0">
        <w:rPr>
          <w:i/>
          <w:sz w:val="28"/>
          <w:szCs w:val="28"/>
        </w:rPr>
        <w:t>(съобразно направеното в офертата на Изпълнителя предложение)</w:t>
      </w:r>
      <w:r w:rsidRPr="00B048F0">
        <w:rPr>
          <w:sz w:val="28"/>
          <w:szCs w:val="28"/>
        </w:rPr>
        <w:t xml:space="preserve">, </w:t>
      </w:r>
      <w:bookmarkStart w:id="1" w:name="page4"/>
      <w:bookmarkEnd w:id="1"/>
      <w:r w:rsidRPr="00B048F0">
        <w:rPr>
          <w:sz w:val="28"/>
          <w:szCs w:val="28"/>
        </w:rPr>
        <w:t xml:space="preserve">считано от датата на получаване от ИЗПЪЛНИТЕЛЯ на писмено </w:t>
      </w:r>
      <w:r w:rsidRPr="00B048F0">
        <w:rPr>
          <w:sz w:val="28"/>
          <w:szCs w:val="28"/>
          <w:lang w:val="bg"/>
        </w:rPr>
        <w:t>уведомление/</w:t>
      </w:r>
      <w:proofErr w:type="spellStart"/>
      <w:r w:rsidRPr="00B048F0">
        <w:rPr>
          <w:sz w:val="28"/>
          <w:szCs w:val="28"/>
          <w:lang w:val="bg"/>
        </w:rPr>
        <w:t>възлагателно</w:t>
      </w:r>
      <w:proofErr w:type="spellEnd"/>
      <w:r w:rsidRPr="00B048F0">
        <w:rPr>
          <w:sz w:val="28"/>
          <w:szCs w:val="28"/>
          <w:lang w:val="bg"/>
        </w:rPr>
        <w:t xml:space="preserve"> писмо от страна на Възложителя за стартиране изпълнението на дейност „Проектиране” и приключва с предаване на инвестиционния проект на Възложителя, удостоверено с подписване от страните на </w:t>
      </w:r>
      <w:proofErr w:type="spellStart"/>
      <w:r w:rsidRPr="00B048F0">
        <w:rPr>
          <w:sz w:val="28"/>
          <w:szCs w:val="28"/>
          <w:lang w:val="bg"/>
        </w:rPr>
        <w:t>Приемо</w:t>
      </w:r>
      <w:proofErr w:type="spellEnd"/>
      <w:r w:rsidRPr="00B048F0">
        <w:rPr>
          <w:sz w:val="28"/>
          <w:szCs w:val="28"/>
          <w:lang w:val="bg"/>
        </w:rPr>
        <w:t>- предавателен протокол.</w:t>
      </w:r>
    </w:p>
    <w:p w:rsidR="00B048F0" w:rsidRDefault="00B048F0" w:rsidP="00B048F0">
      <w:pPr>
        <w:pStyle w:val="ae"/>
        <w:numPr>
          <w:ilvl w:val="0"/>
          <w:numId w:val="10"/>
        </w:numPr>
        <w:tabs>
          <w:tab w:val="left" w:pos="567"/>
        </w:tabs>
        <w:spacing w:line="360" w:lineRule="auto"/>
        <w:contextualSpacing/>
        <w:rPr>
          <w:sz w:val="28"/>
          <w:szCs w:val="28"/>
        </w:rPr>
      </w:pPr>
      <w:r w:rsidRPr="00B048F0">
        <w:rPr>
          <w:b/>
          <w:bCs/>
          <w:sz w:val="28"/>
          <w:szCs w:val="28"/>
        </w:rPr>
        <w:t xml:space="preserve">Срокът за упражняване на авторски надзор - </w:t>
      </w:r>
      <w:r w:rsidRPr="00F93ED7">
        <w:rPr>
          <w:sz w:val="28"/>
          <w:szCs w:val="28"/>
        </w:rPr>
        <w:t>Срокът за изпълнение на услугата е обвързан с продължителността на строителството. ИЗПЪЛНИТЕЛЯТ ще упражнява функциите на авторски надзор в периода от подписване на Протокол за откриване на строителна площадка и определяне на строителна линия и ниво на строежа (Приложение №2 към чл. 7, ал. 3, т. 2 от Наредба № 3 от 31 юли 2003 г. за съставяне на актове и протоколи по време на строителството) до съставянето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rsidR="00B048F0" w:rsidRPr="00B048F0" w:rsidRDefault="00B048F0" w:rsidP="009A4CC6">
      <w:pPr>
        <w:pStyle w:val="ae"/>
        <w:numPr>
          <w:ilvl w:val="1"/>
          <w:numId w:val="8"/>
        </w:numPr>
        <w:spacing w:line="360" w:lineRule="auto"/>
        <w:rPr>
          <w:sz w:val="28"/>
          <w:szCs w:val="28"/>
          <w:lang w:val="bg"/>
        </w:rPr>
      </w:pPr>
      <w:r w:rsidRPr="00B048F0">
        <w:rPr>
          <w:sz w:val="28"/>
          <w:szCs w:val="28"/>
          <w:lang w:val="bg"/>
        </w:rPr>
        <w:t xml:space="preserve">Срокът за изпълнение по </w:t>
      </w:r>
      <w:r w:rsidR="009A4CC6">
        <w:rPr>
          <w:sz w:val="28"/>
          <w:szCs w:val="28"/>
          <w:lang w:val="bg"/>
        </w:rPr>
        <w:t>4.2.</w:t>
      </w:r>
      <w:r w:rsidRPr="00B048F0">
        <w:rPr>
          <w:sz w:val="28"/>
          <w:szCs w:val="28"/>
          <w:lang w:val="bg"/>
        </w:rPr>
        <w:t xml:space="preserve"> от настоящия договор започва да тече след Уведомително писмо изпратено от </w:t>
      </w:r>
      <w:r w:rsidRPr="00B048F0">
        <w:rPr>
          <w:b/>
          <w:sz w:val="28"/>
          <w:szCs w:val="28"/>
          <w:lang w:val="bg"/>
        </w:rPr>
        <w:t>ВЪЗЛОЖИТЕЛЯ</w:t>
      </w:r>
      <w:r w:rsidRPr="00B048F0">
        <w:rPr>
          <w:sz w:val="28"/>
          <w:szCs w:val="28"/>
          <w:lang w:val="bg"/>
        </w:rPr>
        <w:t xml:space="preserve"> и получено от </w:t>
      </w:r>
      <w:r w:rsidRPr="00B048F0">
        <w:rPr>
          <w:b/>
          <w:sz w:val="28"/>
          <w:szCs w:val="28"/>
          <w:lang w:val="bg"/>
        </w:rPr>
        <w:t>ИЗПЪЛНИТЕЛЯ</w:t>
      </w:r>
      <w:r w:rsidRPr="00B048F0">
        <w:rPr>
          <w:sz w:val="28"/>
          <w:szCs w:val="28"/>
          <w:lang w:val="bg"/>
        </w:rPr>
        <w:t xml:space="preserve"> за потвърждение за налично финансиране.</w:t>
      </w:r>
    </w:p>
    <w:p w:rsidR="00F93ED7" w:rsidRDefault="00B048F0" w:rsidP="004861BB">
      <w:pPr>
        <w:pStyle w:val="ae"/>
        <w:numPr>
          <w:ilvl w:val="1"/>
          <w:numId w:val="8"/>
        </w:numPr>
        <w:tabs>
          <w:tab w:val="left" w:pos="567"/>
        </w:tabs>
        <w:spacing w:line="360" w:lineRule="auto"/>
        <w:contextualSpacing/>
        <w:rPr>
          <w:sz w:val="28"/>
          <w:szCs w:val="28"/>
        </w:rPr>
      </w:pPr>
      <w:r w:rsidRPr="00B048F0">
        <w:rPr>
          <w:sz w:val="28"/>
          <w:szCs w:val="28"/>
        </w:rPr>
        <w:t xml:space="preserve">Място за изпълнение на поръчката е </w:t>
      </w:r>
      <w:r w:rsidR="009A4CC6">
        <w:rPr>
          <w:sz w:val="28"/>
          <w:szCs w:val="28"/>
        </w:rPr>
        <w:t>Съдебна палата гр.Лом, пл.Свобода №8.</w:t>
      </w:r>
    </w:p>
    <w:p w:rsidR="004861BB" w:rsidRDefault="004861BB" w:rsidP="004861BB">
      <w:pPr>
        <w:pStyle w:val="ae"/>
        <w:tabs>
          <w:tab w:val="left" w:pos="567"/>
        </w:tabs>
        <w:spacing w:line="360" w:lineRule="auto"/>
        <w:ind w:left="1428"/>
        <w:contextualSpacing/>
        <w:rPr>
          <w:sz w:val="28"/>
          <w:szCs w:val="28"/>
        </w:rPr>
      </w:pPr>
    </w:p>
    <w:p w:rsidR="004861BB" w:rsidRDefault="004861BB" w:rsidP="004861BB">
      <w:pPr>
        <w:pStyle w:val="ae"/>
        <w:tabs>
          <w:tab w:val="left" w:pos="567"/>
        </w:tabs>
        <w:spacing w:line="360" w:lineRule="auto"/>
        <w:ind w:left="1428"/>
        <w:contextualSpacing/>
        <w:rPr>
          <w:sz w:val="28"/>
          <w:szCs w:val="28"/>
        </w:rPr>
      </w:pPr>
    </w:p>
    <w:p w:rsidR="004861BB" w:rsidRDefault="004861BB" w:rsidP="004861BB">
      <w:pPr>
        <w:pStyle w:val="ae"/>
        <w:tabs>
          <w:tab w:val="left" w:pos="567"/>
        </w:tabs>
        <w:spacing w:line="360" w:lineRule="auto"/>
        <w:ind w:left="1428"/>
        <w:contextualSpacing/>
        <w:rPr>
          <w:sz w:val="28"/>
          <w:szCs w:val="28"/>
        </w:rPr>
      </w:pPr>
    </w:p>
    <w:p w:rsidR="004861BB" w:rsidRPr="004861BB" w:rsidRDefault="004861BB" w:rsidP="004861BB">
      <w:pPr>
        <w:pStyle w:val="ae"/>
        <w:tabs>
          <w:tab w:val="left" w:pos="567"/>
        </w:tabs>
        <w:spacing w:line="360" w:lineRule="auto"/>
        <w:ind w:left="1428"/>
        <w:contextualSpacing/>
        <w:rPr>
          <w:sz w:val="28"/>
          <w:szCs w:val="28"/>
        </w:rPr>
      </w:pPr>
    </w:p>
    <w:p w:rsidR="004861BB" w:rsidRDefault="00F93ED7" w:rsidP="004861BB">
      <w:pPr>
        <w:pStyle w:val="ae"/>
        <w:numPr>
          <w:ilvl w:val="0"/>
          <w:numId w:val="8"/>
        </w:numPr>
        <w:tabs>
          <w:tab w:val="left" w:pos="567"/>
        </w:tabs>
        <w:spacing w:line="360" w:lineRule="auto"/>
        <w:contextualSpacing/>
        <w:rPr>
          <w:b/>
          <w:sz w:val="28"/>
          <w:szCs w:val="28"/>
        </w:rPr>
      </w:pPr>
      <w:r w:rsidRPr="00F93ED7">
        <w:rPr>
          <w:b/>
          <w:sz w:val="28"/>
          <w:szCs w:val="28"/>
        </w:rPr>
        <w:t>ЦЕНА, РЕД И СРОКОВЕ ЗА ПЛАЩАНЕ.</w:t>
      </w:r>
    </w:p>
    <w:p w:rsidR="004861BB" w:rsidRPr="004861BB" w:rsidRDefault="004861BB" w:rsidP="004861BB">
      <w:pPr>
        <w:tabs>
          <w:tab w:val="left" w:pos="567"/>
        </w:tabs>
        <w:spacing w:line="360" w:lineRule="auto"/>
        <w:contextualSpacing/>
        <w:jc w:val="both"/>
        <w:rPr>
          <w:rFonts w:eastAsia="Calibri"/>
          <w:b/>
          <w:sz w:val="28"/>
          <w:szCs w:val="28"/>
        </w:rPr>
      </w:pPr>
      <w:r>
        <w:rPr>
          <w:rFonts w:eastAsia="Calibri"/>
          <w:sz w:val="28"/>
          <w:szCs w:val="28"/>
          <w:lang w:eastAsia="en-US"/>
        </w:rPr>
        <w:tab/>
      </w:r>
      <w:r w:rsidR="002B055F" w:rsidRPr="004861BB">
        <w:rPr>
          <w:rFonts w:eastAsia="Calibri"/>
          <w:sz w:val="28"/>
          <w:szCs w:val="28"/>
          <w:lang w:eastAsia="en-US"/>
        </w:rPr>
        <w:t xml:space="preserve">За изпълнението на предмета на договора </w:t>
      </w:r>
      <w:r w:rsidR="002B055F" w:rsidRPr="004861BB">
        <w:rPr>
          <w:rFonts w:eastAsia="Calibri"/>
          <w:b/>
          <w:sz w:val="28"/>
          <w:szCs w:val="28"/>
          <w:lang w:eastAsia="en-US"/>
        </w:rPr>
        <w:t>Възложителят</w:t>
      </w:r>
      <w:r w:rsidR="002B055F" w:rsidRPr="004861BB">
        <w:rPr>
          <w:rFonts w:eastAsia="Calibri"/>
          <w:sz w:val="28"/>
          <w:szCs w:val="28"/>
          <w:lang w:eastAsia="en-US"/>
        </w:rPr>
        <w:t xml:space="preserve"> се задължава да заплати на </w:t>
      </w:r>
      <w:r w:rsidR="002B055F" w:rsidRPr="004861BB">
        <w:rPr>
          <w:rFonts w:eastAsia="Calibri"/>
          <w:b/>
          <w:sz w:val="28"/>
          <w:szCs w:val="28"/>
          <w:lang w:eastAsia="en-US"/>
        </w:rPr>
        <w:t>Изпълнителя</w:t>
      </w:r>
      <w:r w:rsidR="002B055F" w:rsidRPr="004861BB">
        <w:rPr>
          <w:rFonts w:eastAsia="Calibri"/>
          <w:sz w:val="28"/>
          <w:szCs w:val="28"/>
          <w:lang w:eastAsia="en-US"/>
        </w:rPr>
        <w:t xml:space="preserve"> обща цена в размер на </w:t>
      </w:r>
      <w:r w:rsidR="00F93ED7" w:rsidRPr="004861BB">
        <w:rPr>
          <w:rFonts w:eastAsia="Calibri"/>
          <w:sz w:val="28"/>
          <w:szCs w:val="28"/>
          <w:lang w:eastAsia="en-US"/>
        </w:rPr>
        <w:t>………………</w:t>
      </w:r>
      <w:r w:rsidR="002B055F" w:rsidRPr="004861BB">
        <w:rPr>
          <w:rFonts w:eastAsia="Calibri"/>
          <w:sz w:val="28"/>
          <w:szCs w:val="28"/>
          <w:lang w:eastAsia="en-US"/>
        </w:rPr>
        <w:t xml:space="preserve"> (</w:t>
      </w:r>
      <w:r w:rsidR="00F93ED7" w:rsidRPr="004861BB">
        <w:rPr>
          <w:rFonts w:eastAsia="Calibri"/>
          <w:i/>
          <w:sz w:val="28"/>
          <w:szCs w:val="28"/>
          <w:lang w:eastAsia="en-US"/>
        </w:rPr>
        <w:t>.</w:t>
      </w:r>
      <w:r w:rsidR="002B055F" w:rsidRPr="004861BB">
        <w:rPr>
          <w:rFonts w:eastAsia="Calibri"/>
          <w:sz w:val="28"/>
          <w:szCs w:val="28"/>
          <w:lang w:eastAsia="en-US"/>
        </w:rPr>
        <w:t xml:space="preserve">) </w:t>
      </w:r>
      <w:r w:rsidR="00F93ED7" w:rsidRPr="004861BB">
        <w:rPr>
          <w:rFonts w:eastAsia="Calibri"/>
          <w:sz w:val="28"/>
          <w:szCs w:val="28"/>
          <w:lang w:eastAsia="en-US"/>
        </w:rPr>
        <w:t>евро</w:t>
      </w:r>
      <w:r w:rsidR="002B055F" w:rsidRPr="004861BB">
        <w:rPr>
          <w:rFonts w:eastAsia="Calibri"/>
          <w:sz w:val="28"/>
          <w:szCs w:val="28"/>
          <w:lang w:eastAsia="en-US"/>
        </w:rPr>
        <w:t xml:space="preserve"> без ДДС или </w:t>
      </w:r>
      <w:r w:rsidR="00F93ED7" w:rsidRPr="004861BB">
        <w:rPr>
          <w:rFonts w:eastAsia="Calibri"/>
          <w:sz w:val="28"/>
          <w:szCs w:val="28"/>
          <w:lang w:eastAsia="en-US"/>
        </w:rPr>
        <w:t>…………………………</w:t>
      </w:r>
      <w:r w:rsidR="002B055F" w:rsidRPr="004861BB">
        <w:rPr>
          <w:rFonts w:eastAsia="Calibri"/>
          <w:sz w:val="28"/>
          <w:szCs w:val="28"/>
          <w:lang w:eastAsia="en-US"/>
        </w:rPr>
        <w:t xml:space="preserve"> (</w:t>
      </w:r>
      <w:r w:rsidR="00F93ED7" w:rsidRPr="004861BB">
        <w:rPr>
          <w:rFonts w:eastAsia="Calibri"/>
          <w:i/>
          <w:sz w:val="28"/>
          <w:szCs w:val="28"/>
          <w:lang w:eastAsia="en-US"/>
        </w:rPr>
        <w:t>.</w:t>
      </w:r>
      <w:r w:rsidR="00FD3B40" w:rsidRPr="004861BB">
        <w:rPr>
          <w:rFonts w:eastAsia="Calibri"/>
          <w:i/>
          <w:sz w:val="28"/>
          <w:szCs w:val="28"/>
          <w:lang w:eastAsia="en-US"/>
        </w:rPr>
        <w:t>.</w:t>
      </w:r>
      <w:r w:rsidR="002B055F" w:rsidRPr="004861BB">
        <w:rPr>
          <w:rFonts w:eastAsia="Calibri"/>
          <w:sz w:val="28"/>
          <w:szCs w:val="28"/>
          <w:lang w:eastAsia="en-US"/>
        </w:rPr>
        <w:t xml:space="preserve">) </w:t>
      </w:r>
      <w:r w:rsidR="00F93ED7" w:rsidRPr="004861BB">
        <w:rPr>
          <w:rFonts w:eastAsia="Calibri"/>
          <w:sz w:val="28"/>
          <w:szCs w:val="28"/>
          <w:lang w:eastAsia="en-US"/>
        </w:rPr>
        <w:t>евро</w:t>
      </w:r>
      <w:r w:rsidR="002B055F" w:rsidRPr="004861BB">
        <w:rPr>
          <w:rFonts w:eastAsia="Calibri"/>
          <w:sz w:val="28"/>
          <w:szCs w:val="28"/>
          <w:lang w:eastAsia="en-US"/>
        </w:rPr>
        <w:t xml:space="preserve"> с ДДС</w:t>
      </w:r>
      <w:r w:rsidRPr="004861BB">
        <w:rPr>
          <w:rFonts w:eastAsia="Calibri"/>
          <w:b/>
          <w:bCs/>
          <w:sz w:val="28"/>
          <w:szCs w:val="28"/>
          <w:lang w:eastAsia="en-US" w:bidi="bg-BG"/>
        </w:rPr>
        <w:t>, от която:</w:t>
      </w:r>
    </w:p>
    <w:p w:rsidR="00391E79" w:rsidRPr="00391E79" w:rsidRDefault="00391E79" w:rsidP="00391E79">
      <w:pPr>
        <w:pStyle w:val="ae"/>
        <w:numPr>
          <w:ilvl w:val="0"/>
          <w:numId w:val="13"/>
        </w:numPr>
        <w:tabs>
          <w:tab w:val="left" w:pos="709"/>
          <w:tab w:val="left" w:pos="1134"/>
        </w:tabs>
        <w:spacing w:after="200" w:line="360" w:lineRule="auto"/>
        <w:contextualSpacing/>
        <w:rPr>
          <w:sz w:val="28"/>
          <w:szCs w:val="28"/>
          <w:lang w:eastAsia="en-US" w:bidi="bg-BG"/>
        </w:rPr>
      </w:pPr>
      <w:r w:rsidRPr="00391E79">
        <w:rPr>
          <w:sz w:val="28"/>
          <w:szCs w:val="28"/>
          <w:lang w:eastAsia="en-US" w:bidi="bg-BG"/>
        </w:rPr>
        <w:t xml:space="preserve">Цена за изготвяне </w:t>
      </w:r>
      <w:r w:rsidR="004861BB" w:rsidRPr="00391E79">
        <w:rPr>
          <w:sz w:val="28"/>
          <w:szCs w:val="28"/>
          <w:lang w:eastAsia="en-US" w:bidi="bg-BG"/>
        </w:rPr>
        <w:t>на инвестиционен проект: …….. (словом: ……..) евро без ДДС</w:t>
      </w:r>
      <w:r w:rsidRPr="00391E79">
        <w:rPr>
          <w:sz w:val="28"/>
          <w:szCs w:val="28"/>
          <w:lang w:eastAsia="en-US" w:bidi="bg-BG"/>
        </w:rPr>
        <w:t xml:space="preserve">, платимо в срок до 30 (тридесет) календарни дни след приемане на </w:t>
      </w:r>
      <w:r>
        <w:rPr>
          <w:sz w:val="28"/>
          <w:szCs w:val="28"/>
          <w:lang w:eastAsia="en-US" w:bidi="bg-BG"/>
        </w:rPr>
        <w:t>изготвеният инвестиционен проект</w:t>
      </w:r>
      <w:r w:rsidRPr="00391E79">
        <w:rPr>
          <w:sz w:val="28"/>
          <w:szCs w:val="28"/>
          <w:lang w:eastAsia="en-US" w:bidi="bg-BG"/>
        </w:rPr>
        <w:t xml:space="preserve"> от страна на ВЪЗЛОЖИТЕЛЯ, удостоверено с подписване от страните на </w:t>
      </w:r>
      <w:proofErr w:type="spellStart"/>
      <w:r w:rsidRPr="00391E79">
        <w:rPr>
          <w:sz w:val="28"/>
          <w:szCs w:val="28"/>
          <w:lang w:eastAsia="en-US" w:bidi="bg-BG"/>
        </w:rPr>
        <w:t>Приемо-предавателен</w:t>
      </w:r>
      <w:proofErr w:type="spellEnd"/>
      <w:r w:rsidRPr="00391E79">
        <w:rPr>
          <w:sz w:val="28"/>
          <w:szCs w:val="28"/>
          <w:lang w:eastAsia="en-US" w:bidi="bg-BG"/>
        </w:rPr>
        <w:t xml:space="preserve"> протокол; и</w:t>
      </w:r>
      <w:r>
        <w:rPr>
          <w:sz w:val="28"/>
          <w:szCs w:val="28"/>
          <w:lang w:eastAsia="en-US" w:bidi="bg-BG"/>
        </w:rPr>
        <w:t xml:space="preserve"> </w:t>
      </w:r>
      <w:r w:rsidRPr="00391E79">
        <w:rPr>
          <w:sz w:val="28"/>
          <w:szCs w:val="28"/>
          <w:lang w:eastAsia="en-US" w:bidi="bg-BG"/>
        </w:rPr>
        <w:t>издаване от ИЗПЪЛНИТЕЛЯ и представяне на ВЪЗЛОЖИТЕЛЯ на фактура за дължимата сума.</w:t>
      </w:r>
    </w:p>
    <w:p w:rsidR="00391E79" w:rsidRDefault="004861BB" w:rsidP="00391E79">
      <w:pPr>
        <w:pStyle w:val="ae"/>
        <w:numPr>
          <w:ilvl w:val="0"/>
          <w:numId w:val="13"/>
        </w:numPr>
        <w:tabs>
          <w:tab w:val="left" w:pos="709"/>
          <w:tab w:val="left" w:pos="1134"/>
        </w:tabs>
        <w:spacing w:after="200" w:line="360" w:lineRule="auto"/>
        <w:contextualSpacing/>
        <w:rPr>
          <w:sz w:val="28"/>
          <w:szCs w:val="28"/>
          <w:lang w:eastAsia="en-US" w:bidi="bg-BG"/>
        </w:rPr>
      </w:pPr>
      <w:r w:rsidRPr="004861BB">
        <w:rPr>
          <w:sz w:val="28"/>
          <w:szCs w:val="28"/>
          <w:lang w:eastAsia="en-US" w:bidi="bg-BG"/>
        </w:rPr>
        <w:t xml:space="preserve">Цена за упражняване на строителен надзор при изпълнението на СМР на обекта, до приемането и въвеждането му в експлоатация: </w:t>
      </w:r>
      <w:r>
        <w:rPr>
          <w:sz w:val="28"/>
          <w:szCs w:val="28"/>
          <w:lang w:eastAsia="en-US" w:bidi="bg-BG"/>
        </w:rPr>
        <w:t>…….</w:t>
      </w:r>
      <w:r w:rsidRPr="004861BB">
        <w:rPr>
          <w:sz w:val="28"/>
          <w:szCs w:val="28"/>
          <w:lang w:eastAsia="en-US" w:bidi="bg-BG"/>
        </w:rPr>
        <w:t xml:space="preserve"> (словом: </w:t>
      </w:r>
      <w:r>
        <w:rPr>
          <w:sz w:val="28"/>
          <w:szCs w:val="28"/>
          <w:lang w:eastAsia="en-US" w:bidi="bg-BG"/>
        </w:rPr>
        <w:t>…………….</w:t>
      </w:r>
      <w:r w:rsidRPr="004861BB">
        <w:rPr>
          <w:sz w:val="28"/>
          <w:szCs w:val="28"/>
          <w:lang w:eastAsia="en-US" w:bidi="bg-BG"/>
        </w:rPr>
        <w:t>) евро без ДДС</w:t>
      </w:r>
      <w:r w:rsidR="00391E79" w:rsidRPr="00391E79">
        <w:t xml:space="preserve"> </w:t>
      </w:r>
      <w:r w:rsidR="00391E79" w:rsidRPr="00391E79">
        <w:rPr>
          <w:sz w:val="28"/>
          <w:szCs w:val="28"/>
          <w:lang w:eastAsia="en-US" w:bidi="bg-BG"/>
        </w:rPr>
        <w:t>платимо в срок до 30 (тридесет) календарни дни след приемане на строежа и издаване на Разрешение за ползване;</w:t>
      </w:r>
      <w:r w:rsidR="00391E79">
        <w:rPr>
          <w:sz w:val="28"/>
          <w:szCs w:val="28"/>
          <w:lang w:eastAsia="en-US" w:bidi="bg-BG"/>
        </w:rPr>
        <w:t xml:space="preserve"> </w:t>
      </w:r>
      <w:r w:rsidR="00391E79" w:rsidRPr="00391E79">
        <w:rPr>
          <w:sz w:val="28"/>
          <w:szCs w:val="28"/>
          <w:lang w:eastAsia="en-US" w:bidi="bg-BG"/>
        </w:rPr>
        <w:t xml:space="preserve">представяне от ИЗПЪЛНИТЕЛЯ на окончателен доклад </w:t>
      </w:r>
      <w:r w:rsidR="00391E79" w:rsidRPr="00CC635F">
        <w:rPr>
          <w:sz w:val="28"/>
          <w:szCs w:val="28"/>
          <w:lang w:eastAsia="en-US" w:bidi="bg-BG"/>
        </w:rPr>
        <w:t xml:space="preserve">и Технически паспорт </w:t>
      </w:r>
      <w:r w:rsidR="00391E79" w:rsidRPr="00391E79">
        <w:rPr>
          <w:sz w:val="28"/>
          <w:szCs w:val="28"/>
          <w:lang w:eastAsia="en-US" w:bidi="bg-BG"/>
        </w:rPr>
        <w:t xml:space="preserve">на строежа;подписването на </w:t>
      </w:r>
      <w:proofErr w:type="spellStart"/>
      <w:r w:rsidR="00391E79" w:rsidRPr="00391E79">
        <w:rPr>
          <w:sz w:val="28"/>
          <w:szCs w:val="28"/>
          <w:lang w:eastAsia="en-US" w:bidi="bg-BG"/>
        </w:rPr>
        <w:t>приемо-предавателен</w:t>
      </w:r>
      <w:proofErr w:type="spellEnd"/>
      <w:r w:rsidR="00391E79" w:rsidRPr="00391E79">
        <w:rPr>
          <w:sz w:val="28"/>
          <w:szCs w:val="28"/>
          <w:lang w:eastAsia="en-US" w:bidi="bg-BG"/>
        </w:rPr>
        <w:t xml:space="preserve"> протокол</w:t>
      </w:r>
      <w:r w:rsidR="00391E79">
        <w:rPr>
          <w:sz w:val="28"/>
          <w:szCs w:val="28"/>
          <w:lang w:eastAsia="en-US" w:bidi="bg-BG"/>
        </w:rPr>
        <w:t xml:space="preserve">; </w:t>
      </w:r>
      <w:r w:rsidR="00391E79" w:rsidRPr="00391E79">
        <w:rPr>
          <w:sz w:val="28"/>
          <w:szCs w:val="28"/>
          <w:lang w:eastAsia="en-US" w:bidi="bg-BG"/>
        </w:rPr>
        <w:t>издаване от ИЗПЪЛНИТЕЛЯ и представяне на ВЪЗЛОЖИТЕЛЯ на фактура за дължимата сума/част от Цената.</w:t>
      </w:r>
    </w:p>
    <w:p w:rsidR="00391E79" w:rsidRPr="001F0C54" w:rsidRDefault="00391E79" w:rsidP="001F0C54">
      <w:pPr>
        <w:pStyle w:val="ae"/>
        <w:numPr>
          <w:ilvl w:val="1"/>
          <w:numId w:val="19"/>
        </w:numPr>
        <w:tabs>
          <w:tab w:val="left" w:pos="709"/>
          <w:tab w:val="left" w:pos="1134"/>
        </w:tabs>
        <w:spacing w:after="200" w:line="360" w:lineRule="auto"/>
        <w:contextualSpacing/>
        <w:rPr>
          <w:sz w:val="28"/>
          <w:szCs w:val="28"/>
          <w:lang w:eastAsia="en-US" w:bidi="bg-BG"/>
        </w:rPr>
      </w:pPr>
      <w:r w:rsidRPr="00391E79">
        <w:rPr>
          <w:sz w:val="28"/>
          <w:szCs w:val="28"/>
          <w:lang w:eastAsia="en-US" w:bidi="bg-BG"/>
        </w:rPr>
        <w:t xml:space="preserve">Сроковете за плащане се спират, когато ИЗПЪЛНИТЕЛЯТ бъде уведомен, че фактурата му не може да бъде платена, тъй като сумата не е дължима, поради липсващи и/или некоректни </w:t>
      </w:r>
      <w:proofErr w:type="spellStart"/>
      <w:r w:rsidRPr="00391E79">
        <w:rPr>
          <w:sz w:val="28"/>
          <w:szCs w:val="28"/>
          <w:lang w:eastAsia="en-US" w:bidi="bg-BG"/>
        </w:rPr>
        <w:t>придружителни</w:t>
      </w:r>
      <w:proofErr w:type="spellEnd"/>
      <w:r w:rsidRPr="00391E79">
        <w:rPr>
          <w:sz w:val="28"/>
          <w:szCs w:val="28"/>
          <w:lang w:eastAsia="en-US" w:bidi="bg-BG"/>
        </w:rPr>
        <w:t xml:space="preserve"> документи или наличие на доказателства, че разходът не е правомерен. ИЗПЪЛНИТЕЛЯТ трябва да даде разяснения, да направи изменения или представи допълнителна информация, след като бъде уведомен за това. Периодът за </w:t>
      </w:r>
      <w:r w:rsidRPr="00391E79">
        <w:rPr>
          <w:sz w:val="28"/>
          <w:szCs w:val="28"/>
          <w:lang w:eastAsia="en-US" w:bidi="bg-BG"/>
        </w:rPr>
        <w:lastRenderedPageBreak/>
        <w:t>плащане продължава да тече от датата, на която ВЪЗЛОЖИТЕЛЯТ получи</w:t>
      </w:r>
      <w:r w:rsidR="001F0C54" w:rsidRPr="001F0C54">
        <w:rPr>
          <w:color w:val="000000"/>
          <w:lang w:bidi="bg-BG"/>
        </w:rPr>
        <w:t xml:space="preserve"> </w:t>
      </w:r>
      <w:r w:rsidR="001F0C54" w:rsidRPr="001F0C54">
        <w:rPr>
          <w:sz w:val="28"/>
          <w:szCs w:val="28"/>
          <w:lang w:eastAsia="en-US" w:bidi="bg-BG"/>
        </w:rPr>
        <w:t>правилно формулирана фактура или поисканите разяснения, корекции или допълнителна информация.</w:t>
      </w:r>
    </w:p>
    <w:p w:rsidR="00391E79" w:rsidRDefault="004861BB" w:rsidP="00391E79">
      <w:pPr>
        <w:pStyle w:val="ae"/>
        <w:numPr>
          <w:ilvl w:val="1"/>
          <w:numId w:val="19"/>
        </w:numPr>
        <w:tabs>
          <w:tab w:val="left" w:pos="709"/>
          <w:tab w:val="left" w:pos="1134"/>
        </w:tabs>
        <w:spacing w:after="200" w:line="360" w:lineRule="auto"/>
        <w:contextualSpacing/>
        <w:rPr>
          <w:sz w:val="28"/>
          <w:szCs w:val="28"/>
          <w:lang w:eastAsia="en-US" w:bidi="bg-BG"/>
        </w:rPr>
      </w:pPr>
      <w:r w:rsidRPr="00391E79">
        <w:rPr>
          <w:sz w:val="28"/>
          <w:szCs w:val="28"/>
          <w:lang w:eastAsia="ar-SA" w:bidi="bg-BG"/>
        </w:rPr>
        <w:t>В цените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ако има такива, като ВЪЗЛОЖИТЕЛЯТ не дължи заплащането на каквито и да е други разноски, направени от ИЗПЪЛНИТЕЛЯ.</w:t>
      </w:r>
    </w:p>
    <w:p w:rsidR="00391E79" w:rsidRDefault="00F93ED7" w:rsidP="00391E79">
      <w:pPr>
        <w:pStyle w:val="ae"/>
        <w:numPr>
          <w:ilvl w:val="1"/>
          <w:numId w:val="19"/>
        </w:numPr>
        <w:tabs>
          <w:tab w:val="left" w:pos="709"/>
          <w:tab w:val="left" w:pos="1134"/>
        </w:tabs>
        <w:spacing w:after="200" w:line="360" w:lineRule="auto"/>
        <w:contextualSpacing/>
        <w:rPr>
          <w:sz w:val="28"/>
          <w:szCs w:val="28"/>
          <w:lang w:eastAsia="en-US" w:bidi="bg-BG"/>
        </w:rPr>
      </w:pPr>
      <w:r w:rsidRPr="00391E79">
        <w:rPr>
          <w:sz w:val="28"/>
          <w:szCs w:val="28"/>
          <w:lang w:eastAsia="ar-SA"/>
        </w:rPr>
        <w:t>Таксите за съгласуване на проектите се заплащат от Възложителя</w:t>
      </w:r>
      <w:r w:rsidR="004861BB" w:rsidRPr="00391E79">
        <w:rPr>
          <w:sz w:val="28"/>
          <w:szCs w:val="28"/>
          <w:lang w:eastAsia="ar-SA"/>
        </w:rPr>
        <w:t>.</w:t>
      </w:r>
    </w:p>
    <w:p w:rsidR="00391E79" w:rsidRPr="00391E79" w:rsidRDefault="004861BB" w:rsidP="00391E79">
      <w:pPr>
        <w:pStyle w:val="ae"/>
        <w:numPr>
          <w:ilvl w:val="1"/>
          <w:numId w:val="19"/>
        </w:numPr>
        <w:tabs>
          <w:tab w:val="left" w:pos="709"/>
          <w:tab w:val="left" w:pos="1134"/>
        </w:tabs>
        <w:spacing w:after="200" w:line="360" w:lineRule="auto"/>
        <w:contextualSpacing/>
        <w:rPr>
          <w:sz w:val="28"/>
          <w:szCs w:val="28"/>
          <w:lang w:eastAsia="en-US" w:bidi="bg-BG"/>
        </w:rPr>
      </w:pPr>
      <w:r w:rsidRPr="00391E79">
        <w:rPr>
          <w:sz w:val="28"/>
          <w:szCs w:val="28"/>
          <w:lang w:eastAsia="ar-SA" w:bidi="bg-BG"/>
        </w:rPr>
        <w:t xml:space="preserve">Цените не включват разходите за такси по Закона за държавните такси. Закона за местните данъци и такси, и други сходни такси, </w:t>
      </w:r>
      <w:r w:rsidRPr="00391E79">
        <w:rPr>
          <w:b/>
          <w:sz w:val="28"/>
          <w:szCs w:val="28"/>
          <w:lang w:eastAsia="ar-SA" w:bidi="bg-BG"/>
        </w:rPr>
        <w:t>свързани с осъществяването на задълженията по строителния надзор</w:t>
      </w:r>
      <w:r w:rsidRPr="00391E79">
        <w:rPr>
          <w:sz w:val="28"/>
          <w:szCs w:val="28"/>
          <w:lang w:eastAsia="ar-SA" w:bidi="bg-BG"/>
        </w:rPr>
        <w:t>. Такива такси се заплащат директно от ВЪЗЛОЖИТЕЛЯ по указание от ИЗПЪЛНИТЕЛЯ или от ИЗПЪЛНИТЕЛЯ за сметка на ВЪЗЛОЖИТЕЛЯ. В последния случай, направените от ИЗПЪЛНИТЕЛЯ разходи се възстановяват на ИЗПЪЛНИТЕЛЯ от ВЪЗЛОЖИТЕЛЯ срещу представяне на отчетен документ, издаден на името на ВЪЗЛОЖИТЕЛЯ, до края на месеца, в който са извършени.</w:t>
      </w:r>
      <w:r w:rsidR="00391E79" w:rsidRPr="00391E79">
        <w:rPr>
          <w:color w:val="000000"/>
          <w:lang w:bidi="bg-BG"/>
        </w:rPr>
        <w:t xml:space="preserve"> </w:t>
      </w:r>
    </w:p>
    <w:p w:rsidR="00391E79" w:rsidRDefault="00391E79" w:rsidP="00391E79">
      <w:pPr>
        <w:pStyle w:val="ae"/>
        <w:numPr>
          <w:ilvl w:val="1"/>
          <w:numId w:val="19"/>
        </w:numPr>
        <w:tabs>
          <w:tab w:val="left" w:pos="709"/>
          <w:tab w:val="left" w:pos="1134"/>
        </w:tabs>
        <w:spacing w:after="200" w:line="360" w:lineRule="auto"/>
        <w:contextualSpacing/>
        <w:rPr>
          <w:sz w:val="28"/>
          <w:szCs w:val="28"/>
          <w:lang w:eastAsia="en-US" w:bidi="bg-BG"/>
        </w:rPr>
      </w:pPr>
      <w:r w:rsidRPr="00391E79">
        <w:rPr>
          <w:sz w:val="28"/>
          <w:szCs w:val="28"/>
          <w:lang w:eastAsia="ar-SA" w:bidi="bg-BG"/>
        </w:rPr>
        <w:t>Посочените цени са крайни за времето на изпълнение на Договора и не подлежат на промяна, освен в случаите, изрично уговорени в този Договор и в съответствие с разпоредбите на Закона за обществените поръчки.</w:t>
      </w:r>
    </w:p>
    <w:p w:rsidR="004861BB" w:rsidRPr="00391E79" w:rsidRDefault="00391E79" w:rsidP="00391E79">
      <w:pPr>
        <w:pStyle w:val="ae"/>
        <w:numPr>
          <w:ilvl w:val="1"/>
          <w:numId w:val="19"/>
        </w:numPr>
        <w:tabs>
          <w:tab w:val="left" w:pos="709"/>
          <w:tab w:val="left" w:pos="1134"/>
        </w:tabs>
        <w:spacing w:after="200" w:line="360" w:lineRule="auto"/>
        <w:contextualSpacing/>
        <w:rPr>
          <w:sz w:val="28"/>
          <w:szCs w:val="28"/>
          <w:lang w:eastAsia="en-US" w:bidi="bg-BG"/>
        </w:rPr>
      </w:pPr>
      <w:r w:rsidRPr="00391E79">
        <w:rPr>
          <w:sz w:val="28"/>
          <w:szCs w:val="28"/>
          <w:lang w:eastAsia="ar-SA"/>
        </w:rPr>
        <w:t>ВЪЗЛОЖИТЕЛЯТ плаща на ИЗПЪЛНИТЕЛЯ Цената по този Договор, както следва:</w:t>
      </w:r>
    </w:p>
    <w:p w:rsidR="00391E79" w:rsidRDefault="00391E79" w:rsidP="00391E79">
      <w:pPr>
        <w:pStyle w:val="ae"/>
        <w:tabs>
          <w:tab w:val="left" w:pos="1134"/>
        </w:tabs>
        <w:spacing w:before="60" w:after="200" w:line="360" w:lineRule="auto"/>
        <w:ind w:left="720"/>
        <w:contextualSpacing/>
        <w:rPr>
          <w:sz w:val="28"/>
          <w:szCs w:val="28"/>
          <w:lang w:eastAsia="ar-SA"/>
        </w:rPr>
      </w:pPr>
    </w:p>
    <w:p w:rsidR="002B055F" w:rsidRPr="002B055F" w:rsidRDefault="002B055F" w:rsidP="002B055F">
      <w:pPr>
        <w:spacing w:before="100" w:beforeAutospacing="1" w:after="100" w:afterAutospacing="1"/>
      </w:pPr>
      <w:r w:rsidRPr="002B055F">
        <w:lastRenderedPageBreak/>
        <w:t xml:space="preserve">  </w:t>
      </w:r>
    </w:p>
    <w:p w:rsidR="00426F5A" w:rsidRPr="00426F5A" w:rsidRDefault="002B055F" w:rsidP="00426F5A">
      <w:pPr>
        <w:pStyle w:val="ae"/>
        <w:numPr>
          <w:ilvl w:val="0"/>
          <w:numId w:val="19"/>
        </w:numPr>
        <w:spacing w:before="100" w:beforeAutospacing="1" w:after="100" w:afterAutospacing="1"/>
        <w:outlineLvl w:val="5"/>
        <w:rPr>
          <w:b/>
          <w:bCs/>
          <w:sz w:val="28"/>
          <w:szCs w:val="28"/>
        </w:rPr>
      </w:pPr>
      <w:r w:rsidRPr="00426F5A">
        <w:rPr>
          <w:b/>
          <w:bCs/>
          <w:sz w:val="28"/>
          <w:szCs w:val="28"/>
        </w:rPr>
        <w:t xml:space="preserve"> НАЧИН НА ПЛАЩАНЕ</w:t>
      </w:r>
    </w:p>
    <w:p w:rsidR="00426F5A" w:rsidRDefault="002B055F" w:rsidP="00426F5A">
      <w:pPr>
        <w:pStyle w:val="ae"/>
        <w:numPr>
          <w:ilvl w:val="1"/>
          <w:numId w:val="19"/>
        </w:numPr>
        <w:tabs>
          <w:tab w:val="left" w:pos="0"/>
        </w:tabs>
        <w:spacing w:before="60" w:after="200" w:line="360" w:lineRule="auto"/>
        <w:rPr>
          <w:sz w:val="28"/>
          <w:szCs w:val="28"/>
          <w:lang w:eastAsia="en-US"/>
        </w:rPr>
      </w:pPr>
      <w:r w:rsidRPr="00426F5A">
        <w:rPr>
          <w:b/>
          <w:sz w:val="28"/>
          <w:szCs w:val="28"/>
          <w:lang w:eastAsia="en-US"/>
        </w:rPr>
        <w:t>Възложителят</w:t>
      </w:r>
      <w:r w:rsidRPr="00426F5A">
        <w:rPr>
          <w:sz w:val="28"/>
          <w:szCs w:val="28"/>
          <w:lang w:eastAsia="en-US"/>
        </w:rPr>
        <w:t xml:space="preserve"> се съгласява след подписване на настоящия договор,</w:t>
      </w:r>
      <w:r w:rsidR="00CC635F">
        <w:rPr>
          <w:sz w:val="28"/>
          <w:szCs w:val="28"/>
          <w:lang w:eastAsia="en-US"/>
        </w:rPr>
        <w:t xml:space="preserve"> при наличие на финансиране,</w:t>
      </w:r>
      <w:r w:rsidRPr="00426F5A">
        <w:rPr>
          <w:sz w:val="28"/>
          <w:szCs w:val="28"/>
          <w:lang w:eastAsia="en-US"/>
        </w:rPr>
        <w:t xml:space="preserve"> при искане от страна на </w:t>
      </w:r>
      <w:r w:rsidRPr="00426F5A">
        <w:rPr>
          <w:b/>
          <w:sz w:val="28"/>
          <w:szCs w:val="28"/>
          <w:lang w:eastAsia="en-US"/>
        </w:rPr>
        <w:t>Изпълнителя,</w:t>
      </w:r>
      <w:r w:rsidRPr="00426F5A">
        <w:rPr>
          <w:sz w:val="28"/>
          <w:szCs w:val="28"/>
          <w:lang w:eastAsia="en-US"/>
        </w:rPr>
        <w:t xml:space="preserve"> да заплати авансово сумата </w:t>
      </w:r>
      <w:r w:rsidR="00426F5A" w:rsidRPr="00426F5A">
        <w:rPr>
          <w:b/>
          <w:sz w:val="28"/>
          <w:szCs w:val="28"/>
          <w:lang w:eastAsia="en-US"/>
        </w:rPr>
        <w:t>…………….</w:t>
      </w:r>
      <w:r w:rsidR="001F61D8" w:rsidRPr="00426F5A">
        <w:rPr>
          <w:b/>
          <w:sz w:val="28"/>
          <w:szCs w:val="28"/>
          <w:lang w:eastAsia="en-US"/>
        </w:rPr>
        <w:t xml:space="preserve"> </w:t>
      </w:r>
      <w:r w:rsidRPr="00426F5A">
        <w:rPr>
          <w:b/>
          <w:sz w:val="28"/>
          <w:szCs w:val="28"/>
          <w:lang w:eastAsia="en-US"/>
        </w:rPr>
        <w:t>(</w:t>
      </w:r>
      <w:r w:rsidR="00426F5A" w:rsidRPr="00426F5A">
        <w:rPr>
          <w:i/>
          <w:sz w:val="28"/>
          <w:szCs w:val="28"/>
          <w:lang w:eastAsia="en-US"/>
        </w:rPr>
        <w:t>словом…</w:t>
      </w:r>
      <w:r w:rsidR="001F61D8" w:rsidRPr="00426F5A">
        <w:rPr>
          <w:i/>
          <w:sz w:val="28"/>
          <w:szCs w:val="28"/>
          <w:lang w:eastAsia="en-US"/>
        </w:rPr>
        <w:t>.</w:t>
      </w:r>
      <w:r w:rsidRPr="00426F5A">
        <w:rPr>
          <w:sz w:val="28"/>
          <w:szCs w:val="28"/>
          <w:lang w:eastAsia="en-US"/>
        </w:rPr>
        <w:t xml:space="preserve">), представляваща  </w:t>
      </w:r>
      <w:r w:rsidR="007918E8" w:rsidRPr="00426F5A">
        <w:rPr>
          <w:sz w:val="28"/>
          <w:szCs w:val="28"/>
          <w:lang w:eastAsia="en-US"/>
        </w:rPr>
        <w:t>3</w:t>
      </w:r>
      <w:r w:rsidR="001F61D8" w:rsidRPr="00426F5A">
        <w:rPr>
          <w:sz w:val="28"/>
          <w:szCs w:val="28"/>
          <w:lang w:eastAsia="en-US"/>
        </w:rPr>
        <w:t>0</w:t>
      </w:r>
      <w:r w:rsidRPr="00426F5A">
        <w:rPr>
          <w:sz w:val="28"/>
          <w:szCs w:val="28"/>
          <w:lang w:eastAsia="en-US"/>
        </w:rPr>
        <w:t>% (</w:t>
      </w:r>
      <w:r w:rsidR="007918E8" w:rsidRPr="00426F5A">
        <w:rPr>
          <w:sz w:val="28"/>
          <w:szCs w:val="28"/>
          <w:lang w:eastAsia="en-US"/>
        </w:rPr>
        <w:t>тридесет процента</w:t>
      </w:r>
      <w:r w:rsidRPr="00426F5A">
        <w:rPr>
          <w:sz w:val="28"/>
          <w:szCs w:val="28"/>
          <w:lang w:eastAsia="en-US"/>
        </w:rPr>
        <w:t>) от цената</w:t>
      </w:r>
      <w:r w:rsidR="001F61D8" w:rsidRPr="00426F5A">
        <w:rPr>
          <w:sz w:val="28"/>
          <w:szCs w:val="28"/>
          <w:lang w:eastAsia="en-US"/>
        </w:rPr>
        <w:t xml:space="preserve"> с ДДС </w:t>
      </w:r>
      <w:r w:rsidRPr="00426F5A">
        <w:rPr>
          <w:sz w:val="28"/>
          <w:szCs w:val="28"/>
          <w:lang w:eastAsia="en-US"/>
        </w:rPr>
        <w:t xml:space="preserve"> по т.</w:t>
      </w:r>
      <w:r w:rsidR="00426F5A" w:rsidRPr="00426F5A">
        <w:rPr>
          <w:sz w:val="28"/>
          <w:szCs w:val="28"/>
          <w:lang w:eastAsia="en-US"/>
        </w:rPr>
        <w:t>5</w:t>
      </w:r>
      <w:r w:rsidRPr="00426F5A">
        <w:rPr>
          <w:sz w:val="28"/>
          <w:szCs w:val="28"/>
          <w:lang w:eastAsia="en-US"/>
        </w:rPr>
        <w:t xml:space="preserve"> от настоящия договор срещу представена надлежно оформена фактура за авансово плащане.</w:t>
      </w:r>
    </w:p>
    <w:p w:rsidR="00426F5A" w:rsidRDefault="002B055F" w:rsidP="00426F5A">
      <w:pPr>
        <w:pStyle w:val="ae"/>
        <w:numPr>
          <w:ilvl w:val="1"/>
          <w:numId w:val="19"/>
        </w:numPr>
        <w:tabs>
          <w:tab w:val="left" w:pos="0"/>
        </w:tabs>
        <w:spacing w:before="60" w:after="200" w:line="360" w:lineRule="auto"/>
        <w:rPr>
          <w:sz w:val="28"/>
          <w:szCs w:val="28"/>
          <w:lang w:eastAsia="en-US"/>
        </w:rPr>
      </w:pPr>
      <w:r w:rsidRPr="00426F5A">
        <w:rPr>
          <w:sz w:val="28"/>
          <w:szCs w:val="28"/>
          <w:lang w:eastAsia="en-US"/>
        </w:rPr>
        <w:t>Заплащането на аванса</w:t>
      </w:r>
      <w:r w:rsidRPr="00426F5A">
        <w:rPr>
          <w:b/>
          <w:sz w:val="28"/>
          <w:szCs w:val="28"/>
          <w:lang w:eastAsia="en-US"/>
        </w:rPr>
        <w:t xml:space="preserve"> </w:t>
      </w:r>
      <w:r w:rsidRPr="00426F5A">
        <w:rPr>
          <w:sz w:val="28"/>
          <w:szCs w:val="28"/>
          <w:lang w:eastAsia="en-US"/>
        </w:rPr>
        <w:t xml:space="preserve">ще бъде по банков път в срок до 5 (пет) работни дни от постъпване на фактурата за аванс от </w:t>
      </w:r>
      <w:r w:rsidRPr="00426F5A">
        <w:rPr>
          <w:b/>
          <w:sz w:val="28"/>
          <w:szCs w:val="28"/>
          <w:lang w:eastAsia="en-US"/>
        </w:rPr>
        <w:t>Изпълнителя</w:t>
      </w:r>
      <w:r w:rsidRPr="00426F5A">
        <w:rPr>
          <w:sz w:val="28"/>
          <w:szCs w:val="28"/>
          <w:lang w:eastAsia="en-US"/>
        </w:rPr>
        <w:t>.</w:t>
      </w:r>
    </w:p>
    <w:p w:rsidR="00426F5A" w:rsidRDefault="002B055F" w:rsidP="00426F5A">
      <w:pPr>
        <w:pStyle w:val="ae"/>
        <w:numPr>
          <w:ilvl w:val="1"/>
          <w:numId w:val="19"/>
        </w:numPr>
        <w:tabs>
          <w:tab w:val="left" w:pos="0"/>
        </w:tabs>
        <w:spacing w:before="60" w:after="200" w:line="360" w:lineRule="auto"/>
        <w:rPr>
          <w:sz w:val="28"/>
          <w:szCs w:val="28"/>
          <w:lang w:eastAsia="en-US"/>
        </w:rPr>
      </w:pPr>
      <w:r w:rsidRPr="00426F5A">
        <w:rPr>
          <w:sz w:val="28"/>
          <w:szCs w:val="28"/>
          <w:lang w:eastAsia="en-US"/>
        </w:rPr>
        <w:t>При окончателното плащане авансово платената сума ще бъде приспадната.</w:t>
      </w:r>
    </w:p>
    <w:p w:rsidR="00426F5A" w:rsidRPr="00426F5A" w:rsidRDefault="00426F5A" w:rsidP="00426F5A">
      <w:pPr>
        <w:pStyle w:val="ae"/>
        <w:numPr>
          <w:ilvl w:val="1"/>
          <w:numId w:val="19"/>
        </w:numPr>
        <w:tabs>
          <w:tab w:val="left" w:pos="0"/>
        </w:tabs>
        <w:spacing w:before="60" w:after="200" w:line="360" w:lineRule="auto"/>
        <w:rPr>
          <w:sz w:val="28"/>
          <w:szCs w:val="28"/>
          <w:lang w:eastAsia="en-US"/>
        </w:rPr>
      </w:pPr>
      <w:r w:rsidRPr="00426F5A">
        <w:rPr>
          <w:sz w:val="28"/>
          <w:szCs w:val="28"/>
          <w:lang w:eastAsia="en-US" w:bidi="bg-BG"/>
        </w:rPr>
        <w:t>Всяко плащане по този Договор, се извършва въз основа на следните документи:</w:t>
      </w:r>
    </w:p>
    <w:p w:rsidR="00426F5A" w:rsidRPr="00426F5A" w:rsidRDefault="00426F5A" w:rsidP="00426F5A">
      <w:pPr>
        <w:pStyle w:val="ae"/>
        <w:numPr>
          <w:ilvl w:val="0"/>
          <w:numId w:val="22"/>
        </w:numPr>
        <w:tabs>
          <w:tab w:val="left" w:pos="0"/>
        </w:tabs>
        <w:spacing w:before="60" w:after="200" w:line="360" w:lineRule="auto"/>
        <w:rPr>
          <w:sz w:val="28"/>
          <w:szCs w:val="28"/>
          <w:lang w:eastAsia="en-US" w:bidi="bg-BG"/>
        </w:rPr>
      </w:pPr>
      <w:proofErr w:type="spellStart"/>
      <w:r w:rsidRPr="00426F5A">
        <w:rPr>
          <w:sz w:val="28"/>
          <w:szCs w:val="28"/>
          <w:lang w:eastAsia="en-US" w:bidi="bg-BG"/>
        </w:rPr>
        <w:t>приемо-предавателен</w:t>
      </w:r>
      <w:proofErr w:type="spellEnd"/>
      <w:r w:rsidRPr="00426F5A">
        <w:rPr>
          <w:sz w:val="28"/>
          <w:szCs w:val="28"/>
          <w:lang w:eastAsia="en-US" w:bidi="bg-BG"/>
        </w:rPr>
        <w:t xml:space="preserve"> протокол за приемане на Услугите за съответната дейност, подписан от ВЪЗЛОЖИТЕЛЯ и ИЗПЪЛНИТЕЛЯ при съответно спазване на разпоредбите на раздел Предаване и приеман</w:t>
      </w:r>
      <w:r>
        <w:rPr>
          <w:sz w:val="28"/>
          <w:szCs w:val="28"/>
          <w:lang w:eastAsia="en-US" w:bidi="bg-BG"/>
        </w:rPr>
        <w:t xml:space="preserve">е на изпълнението от Договора; </w:t>
      </w:r>
    </w:p>
    <w:p w:rsidR="00426F5A" w:rsidRPr="00426F5A" w:rsidRDefault="00426F5A" w:rsidP="00426F5A">
      <w:pPr>
        <w:pStyle w:val="ae"/>
        <w:numPr>
          <w:ilvl w:val="0"/>
          <w:numId w:val="22"/>
        </w:numPr>
        <w:tabs>
          <w:tab w:val="left" w:pos="0"/>
        </w:tabs>
        <w:spacing w:before="60" w:after="200" w:line="360" w:lineRule="auto"/>
        <w:rPr>
          <w:sz w:val="28"/>
          <w:szCs w:val="28"/>
          <w:lang w:eastAsia="en-US" w:bidi="bg-BG"/>
        </w:rPr>
      </w:pPr>
      <w:r w:rsidRPr="00426F5A">
        <w:rPr>
          <w:sz w:val="28"/>
          <w:szCs w:val="28"/>
          <w:lang w:eastAsia="en-US" w:bidi="bg-BG"/>
        </w:rPr>
        <w:t>фактура за дължимата част от Цената за съответната дейност, издадена от ИЗПЪЛНИТЕЛЯ и представена на ВЪЗЛОЖИТЕЛЯ.</w:t>
      </w:r>
    </w:p>
    <w:p w:rsidR="00426F5A" w:rsidRPr="00426F5A" w:rsidRDefault="00426F5A" w:rsidP="00426F5A">
      <w:pPr>
        <w:pStyle w:val="ae"/>
        <w:numPr>
          <w:ilvl w:val="1"/>
          <w:numId w:val="19"/>
        </w:numPr>
        <w:tabs>
          <w:tab w:val="left" w:pos="0"/>
        </w:tabs>
        <w:spacing w:before="60" w:after="200" w:line="360" w:lineRule="auto"/>
        <w:rPr>
          <w:sz w:val="28"/>
          <w:szCs w:val="28"/>
          <w:lang w:eastAsia="en-US" w:bidi="bg-BG"/>
        </w:rPr>
      </w:pPr>
      <w:r w:rsidRPr="00426F5A">
        <w:rPr>
          <w:sz w:val="28"/>
          <w:szCs w:val="28"/>
          <w:lang w:eastAsia="en-US" w:bidi="bg-BG"/>
        </w:rPr>
        <w:t xml:space="preserve">В случай, че при извършване на административни проверки и/или проверки на място се установи несъответствие с предварително договорените и заявени параметри (количества, дейности) и реално изпълнените такива, в резултат на което съответните разходи са определени като недопустими, </w:t>
      </w:r>
      <w:r w:rsidRPr="00426F5A">
        <w:rPr>
          <w:b/>
          <w:bCs/>
          <w:sz w:val="28"/>
          <w:szCs w:val="28"/>
          <w:lang w:eastAsia="en-US" w:bidi="bg-BG"/>
        </w:rPr>
        <w:t xml:space="preserve">ИЗПЪЛНИТЕЛЯТ </w:t>
      </w:r>
      <w:r w:rsidRPr="00426F5A">
        <w:rPr>
          <w:sz w:val="28"/>
          <w:szCs w:val="28"/>
          <w:lang w:eastAsia="en-US" w:bidi="bg-BG"/>
        </w:rPr>
        <w:lastRenderedPageBreak/>
        <w:t xml:space="preserve">коригира изготвените документи до размера на реално извършените и доказани за допустими разходи. Наложени санкции и неустойки в резултат на установените несъответствия са за сметка на </w:t>
      </w:r>
      <w:r w:rsidRPr="00426F5A">
        <w:rPr>
          <w:b/>
          <w:bCs/>
          <w:sz w:val="28"/>
          <w:szCs w:val="28"/>
          <w:lang w:eastAsia="en-US" w:bidi="bg-BG"/>
        </w:rPr>
        <w:t>ИЗПЪЛНИТЕЛЯ.</w:t>
      </w:r>
    </w:p>
    <w:p w:rsidR="00426F5A" w:rsidRDefault="00426F5A" w:rsidP="00426F5A">
      <w:pPr>
        <w:pStyle w:val="ae"/>
        <w:numPr>
          <w:ilvl w:val="1"/>
          <w:numId w:val="19"/>
        </w:numPr>
        <w:tabs>
          <w:tab w:val="left" w:pos="0"/>
        </w:tabs>
        <w:spacing w:before="60" w:after="200" w:line="360" w:lineRule="auto"/>
        <w:rPr>
          <w:sz w:val="28"/>
          <w:szCs w:val="28"/>
          <w:lang w:eastAsia="en-US" w:bidi="bg-BG"/>
        </w:rPr>
      </w:pPr>
      <w:r w:rsidRPr="00426F5A">
        <w:rPr>
          <w:sz w:val="28"/>
          <w:szCs w:val="28"/>
          <w:lang w:eastAsia="en-US" w:bidi="bg-BG"/>
        </w:rPr>
        <w:t>ВЪЗЛОЖИТЕЛЯТ се задължава да извършва всяко дължимо плащане в срок до 30 (тридесет) календарни дни след получаването на фактура на ИЗПЪЛНИТЕЛЯ.</w:t>
      </w:r>
    </w:p>
    <w:p w:rsidR="00426F5A" w:rsidRPr="00426F5A" w:rsidRDefault="00426F5A" w:rsidP="00426F5A">
      <w:pPr>
        <w:pStyle w:val="ae"/>
        <w:numPr>
          <w:ilvl w:val="1"/>
          <w:numId w:val="19"/>
        </w:numPr>
        <w:tabs>
          <w:tab w:val="left" w:pos="0"/>
        </w:tabs>
        <w:spacing w:before="60" w:after="200" w:line="360" w:lineRule="auto"/>
        <w:rPr>
          <w:sz w:val="28"/>
          <w:szCs w:val="28"/>
          <w:lang w:eastAsia="en-US" w:bidi="bg-BG"/>
        </w:rPr>
      </w:pPr>
      <w:r w:rsidRPr="00426F5A">
        <w:rPr>
          <w:sz w:val="28"/>
          <w:szCs w:val="28"/>
          <w:lang w:eastAsia="en-US" w:bidi="bg-BG"/>
        </w:rPr>
        <w:t>Всички плащания по този Договор се извършват в евро, чрез банков превод по следната банкова сметка на ИЗПЪЛНИТЕЛЯ:</w:t>
      </w:r>
    </w:p>
    <w:p w:rsidR="00426F5A" w:rsidRPr="00426F5A" w:rsidRDefault="00426F5A" w:rsidP="00426F5A">
      <w:pPr>
        <w:tabs>
          <w:tab w:val="left" w:pos="0"/>
        </w:tabs>
        <w:spacing w:before="60" w:after="200" w:line="360" w:lineRule="auto"/>
        <w:ind w:left="450"/>
        <w:jc w:val="both"/>
        <w:rPr>
          <w:rFonts w:eastAsia="Calibri"/>
          <w:sz w:val="28"/>
          <w:szCs w:val="28"/>
          <w:lang w:eastAsia="en-US" w:bidi="bg-BG"/>
        </w:rPr>
      </w:pPr>
      <w:r w:rsidRPr="00426F5A">
        <w:rPr>
          <w:rFonts w:eastAsia="Calibri"/>
          <w:sz w:val="28"/>
          <w:szCs w:val="28"/>
          <w:lang w:eastAsia="en-US" w:bidi="bg-BG"/>
        </w:rPr>
        <w:t xml:space="preserve">Банка: </w:t>
      </w:r>
    </w:p>
    <w:p w:rsidR="00426F5A" w:rsidRDefault="00426F5A" w:rsidP="00426F5A">
      <w:pPr>
        <w:tabs>
          <w:tab w:val="left" w:pos="0"/>
        </w:tabs>
        <w:spacing w:before="60" w:after="200" w:line="360" w:lineRule="auto"/>
        <w:ind w:left="450"/>
        <w:jc w:val="both"/>
        <w:rPr>
          <w:rFonts w:eastAsia="Calibri"/>
          <w:sz w:val="28"/>
          <w:szCs w:val="28"/>
          <w:lang w:eastAsia="en-US"/>
        </w:rPr>
      </w:pPr>
      <w:r w:rsidRPr="00426F5A">
        <w:rPr>
          <w:rFonts w:eastAsia="Calibri"/>
          <w:sz w:val="28"/>
          <w:szCs w:val="28"/>
          <w:lang w:eastAsia="en-US" w:bidi="en-US"/>
        </w:rPr>
        <w:t xml:space="preserve">BIC: </w:t>
      </w:r>
    </w:p>
    <w:p w:rsidR="00426F5A" w:rsidRDefault="00426F5A" w:rsidP="00426F5A">
      <w:pPr>
        <w:tabs>
          <w:tab w:val="left" w:pos="0"/>
        </w:tabs>
        <w:spacing w:before="60" w:after="200" w:line="360" w:lineRule="auto"/>
        <w:ind w:left="450"/>
        <w:jc w:val="both"/>
        <w:rPr>
          <w:rFonts w:eastAsia="Calibri"/>
          <w:sz w:val="28"/>
          <w:szCs w:val="28"/>
          <w:lang w:eastAsia="en-US"/>
        </w:rPr>
      </w:pPr>
      <w:r w:rsidRPr="00426F5A">
        <w:rPr>
          <w:rFonts w:eastAsia="Calibri"/>
          <w:sz w:val="28"/>
          <w:szCs w:val="28"/>
          <w:lang w:eastAsia="en-US" w:bidi="en-US"/>
        </w:rPr>
        <w:t xml:space="preserve">IBAN: </w:t>
      </w:r>
    </w:p>
    <w:p w:rsidR="00426F5A" w:rsidRDefault="002B055F" w:rsidP="00426F5A">
      <w:pPr>
        <w:pStyle w:val="ae"/>
        <w:numPr>
          <w:ilvl w:val="1"/>
          <w:numId w:val="19"/>
        </w:numPr>
        <w:tabs>
          <w:tab w:val="left" w:pos="0"/>
        </w:tabs>
        <w:spacing w:before="60" w:after="200" w:line="360" w:lineRule="auto"/>
        <w:rPr>
          <w:sz w:val="28"/>
          <w:szCs w:val="28"/>
          <w:lang w:eastAsia="en-US"/>
        </w:rPr>
      </w:pPr>
      <w:r w:rsidRPr="00426F5A">
        <w:rPr>
          <w:b/>
          <w:sz w:val="28"/>
          <w:szCs w:val="28"/>
          <w:lang w:eastAsia="en-US"/>
        </w:rPr>
        <w:t>Изпълнителят</w:t>
      </w:r>
      <w:r w:rsidRPr="00426F5A">
        <w:rPr>
          <w:sz w:val="28"/>
          <w:szCs w:val="28"/>
          <w:lang w:eastAsia="ar-SA"/>
        </w:rPr>
        <w:t xml:space="preserve"> </w:t>
      </w:r>
      <w:r w:rsidRPr="00426F5A">
        <w:rPr>
          <w:sz w:val="28"/>
          <w:szCs w:val="28"/>
          <w:lang w:eastAsia="en-US"/>
        </w:rPr>
        <w:t xml:space="preserve">е длъжен да уведомява писмено </w:t>
      </w:r>
      <w:r w:rsidRPr="00426F5A">
        <w:rPr>
          <w:b/>
          <w:spacing w:val="-6"/>
          <w:sz w:val="28"/>
          <w:szCs w:val="28"/>
          <w:lang w:eastAsia="ar-SA"/>
        </w:rPr>
        <w:t>Възложителя</w:t>
      </w:r>
      <w:r w:rsidRPr="00426F5A">
        <w:rPr>
          <w:spacing w:val="-6"/>
          <w:sz w:val="28"/>
          <w:szCs w:val="28"/>
          <w:lang w:eastAsia="ar-SA"/>
        </w:rPr>
        <w:t xml:space="preserve"> </w:t>
      </w:r>
      <w:r w:rsidRPr="00426F5A">
        <w:rPr>
          <w:sz w:val="28"/>
          <w:szCs w:val="28"/>
          <w:lang w:eastAsia="en-US"/>
        </w:rPr>
        <w:t xml:space="preserve">за всички </w:t>
      </w:r>
      <w:proofErr w:type="spellStart"/>
      <w:r w:rsidRPr="00426F5A">
        <w:rPr>
          <w:sz w:val="28"/>
          <w:szCs w:val="28"/>
          <w:lang w:eastAsia="en-US"/>
        </w:rPr>
        <w:t>последващи</w:t>
      </w:r>
      <w:proofErr w:type="spellEnd"/>
      <w:r w:rsidRPr="00426F5A">
        <w:rPr>
          <w:sz w:val="28"/>
          <w:szCs w:val="28"/>
          <w:lang w:eastAsia="en-US"/>
        </w:rPr>
        <w:t xml:space="preserve"> промени в банковата сметка в срок от 3 (три) дни, считано от момента на промяната. В случай че </w:t>
      </w:r>
      <w:r w:rsidRPr="00426F5A">
        <w:rPr>
          <w:b/>
          <w:sz w:val="28"/>
          <w:szCs w:val="28"/>
          <w:lang w:eastAsia="en-US"/>
        </w:rPr>
        <w:t>Изпълнителят</w:t>
      </w:r>
      <w:r w:rsidRPr="00426F5A">
        <w:rPr>
          <w:sz w:val="28"/>
          <w:szCs w:val="28"/>
          <w:lang w:eastAsia="ar-SA"/>
        </w:rPr>
        <w:t xml:space="preserve"> </w:t>
      </w:r>
      <w:r w:rsidRPr="00426F5A">
        <w:rPr>
          <w:sz w:val="28"/>
          <w:szCs w:val="28"/>
          <w:lang w:eastAsia="en-US"/>
        </w:rPr>
        <w:t xml:space="preserve">не уведоми </w:t>
      </w:r>
      <w:r w:rsidRPr="00426F5A">
        <w:rPr>
          <w:b/>
          <w:spacing w:val="-6"/>
          <w:sz w:val="28"/>
          <w:szCs w:val="28"/>
          <w:lang w:eastAsia="ar-SA"/>
        </w:rPr>
        <w:t>Възложителя</w:t>
      </w:r>
      <w:r w:rsidRPr="00426F5A">
        <w:rPr>
          <w:spacing w:val="-6"/>
          <w:sz w:val="28"/>
          <w:szCs w:val="28"/>
          <w:lang w:eastAsia="ar-SA"/>
        </w:rPr>
        <w:t xml:space="preserve"> </w:t>
      </w:r>
      <w:r w:rsidRPr="00426F5A">
        <w:rPr>
          <w:sz w:val="28"/>
          <w:szCs w:val="28"/>
          <w:lang w:eastAsia="en-US"/>
        </w:rPr>
        <w:t>в този срок, счита се, че плащанията са надлежно извършени.</w:t>
      </w:r>
    </w:p>
    <w:p w:rsidR="00426F5A" w:rsidRDefault="002B055F" w:rsidP="00426F5A">
      <w:pPr>
        <w:pStyle w:val="ae"/>
        <w:numPr>
          <w:ilvl w:val="1"/>
          <w:numId w:val="19"/>
        </w:numPr>
        <w:tabs>
          <w:tab w:val="left" w:pos="0"/>
        </w:tabs>
        <w:spacing w:before="60" w:after="200" w:line="360" w:lineRule="auto"/>
        <w:rPr>
          <w:sz w:val="28"/>
          <w:szCs w:val="28"/>
          <w:lang w:eastAsia="en-US"/>
        </w:rPr>
      </w:pPr>
      <w:r w:rsidRPr="00426F5A">
        <w:rPr>
          <w:sz w:val="28"/>
          <w:szCs w:val="28"/>
        </w:rPr>
        <w:t xml:space="preserve">Окончателното разплащане ще се извърши в три дневен срок от датата на представяне на </w:t>
      </w:r>
      <w:proofErr w:type="spellStart"/>
      <w:r w:rsidRPr="00426F5A">
        <w:rPr>
          <w:sz w:val="28"/>
          <w:szCs w:val="28"/>
        </w:rPr>
        <w:t>приемо-предавателен</w:t>
      </w:r>
      <w:proofErr w:type="spellEnd"/>
      <w:r w:rsidRPr="00426F5A">
        <w:rPr>
          <w:sz w:val="28"/>
          <w:szCs w:val="28"/>
        </w:rPr>
        <w:t xml:space="preserve"> протокол. </w:t>
      </w:r>
    </w:p>
    <w:p w:rsidR="002B055F" w:rsidRPr="00426F5A" w:rsidRDefault="002B055F" w:rsidP="00426F5A">
      <w:pPr>
        <w:pStyle w:val="ae"/>
        <w:numPr>
          <w:ilvl w:val="1"/>
          <w:numId w:val="19"/>
        </w:numPr>
        <w:tabs>
          <w:tab w:val="left" w:pos="0"/>
        </w:tabs>
        <w:spacing w:before="60" w:after="200" w:line="360" w:lineRule="auto"/>
        <w:rPr>
          <w:sz w:val="28"/>
          <w:szCs w:val="28"/>
          <w:lang w:eastAsia="en-US"/>
        </w:rPr>
      </w:pPr>
      <w:r w:rsidRPr="00426F5A">
        <w:rPr>
          <w:sz w:val="28"/>
          <w:szCs w:val="28"/>
        </w:rPr>
        <w:t xml:space="preserve">ВЪЗЛОЖИТЕЛЯТ  ще заплати на ИЗПЪЛНИТЕЛЯ договорената  сума по банков път с платежно нареждане. </w:t>
      </w:r>
      <w:r w:rsidRPr="00426F5A">
        <w:rPr>
          <w:sz w:val="28"/>
          <w:szCs w:val="28"/>
        </w:rPr>
        <w:br/>
        <w:t xml:space="preserve">  </w:t>
      </w:r>
    </w:p>
    <w:p w:rsidR="002B055F" w:rsidRPr="00426F5A" w:rsidRDefault="002B055F" w:rsidP="00426F5A">
      <w:pPr>
        <w:pStyle w:val="ae"/>
        <w:numPr>
          <w:ilvl w:val="0"/>
          <w:numId w:val="19"/>
        </w:numPr>
        <w:spacing w:before="100" w:beforeAutospacing="1" w:after="100" w:afterAutospacing="1"/>
        <w:outlineLvl w:val="5"/>
        <w:rPr>
          <w:b/>
          <w:bCs/>
          <w:sz w:val="28"/>
          <w:szCs w:val="28"/>
        </w:rPr>
      </w:pPr>
      <w:r w:rsidRPr="00426F5A">
        <w:rPr>
          <w:b/>
          <w:bCs/>
          <w:sz w:val="28"/>
          <w:szCs w:val="28"/>
        </w:rPr>
        <w:t>ГАРАНЦИИ</w:t>
      </w:r>
    </w:p>
    <w:p w:rsidR="00B50F02" w:rsidRDefault="00426F5A" w:rsidP="00B50F02">
      <w:pPr>
        <w:pStyle w:val="ae"/>
        <w:numPr>
          <w:ilvl w:val="1"/>
          <w:numId w:val="19"/>
        </w:numPr>
        <w:tabs>
          <w:tab w:val="left" w:pos="851"/>
          <w:tab w:val="left" w:pos="1276"/>
        </w:tabs>
        <w:spacing w:after="200" w:line="360" w:lineRule="auto"/>
        <w:rPr>
          <w:sz w:val="28"/>
          <w:szCs w:val="28"/>
          <w:lang w:eastAsia="ar-SA" w:bidi="bg-BG"/>
        </w:rPr>
      </w:pPr>
      <w:r w:rsidRPr="00426F5A">
        <w:rPr>
          <w:sz w:val="28"/>
          <w:szCs w:val="28"/>
        </w:rPr>
        <w:t xml:space="preserve">В срок до 5 (пет) работни дни, след потвърждаване от страна на ВЪЗЛОЖИТЕЛЯ, че е осигурено финансиране, ИЗПЪЛНИТЕЛЯТ </w:t>
      </w:r>
      <w:r w:rsidRPr="00426F5A">
        <w:rPr>
          <w:sz w:val="28"/>
          <w:szCs w:val="28"/>
        </w:rPr>
        <w:lastRenderedPageBreak/>
        <w:t xml:space="preserve">представя на ВЪЗЛОЖИТЕЛЯ гаранция за изпълнение в размер на 3% (три на сто ) от стойността на договора без ДДС, а именно </w:t>
      </w:r>
      <w:r>
        <w:rPr>
          <w:sz w:val="28"/>
          <w:szCs w:val="28"/>
        </w:rPr>
        <w:t>…….</w:t>
      </w:r>
      <w:r w:rsidRPr="00426F5A">
        <w:rPr>
          <w:sz w:val="28"/>
          <w:szCs w:val="28"/>
        </w:rPr>
        <w:t xml:space="preserve"> (</w:t>
      </w:r>
      <w:r>
        <w:rPr>
          <w:sz w:val="28"/>
          <w:szCs w:val="28"/>
        </w:rPr>
        <w:t>словом…</w:t>
      </w:r>
      <w:r w:rsidRPr="00426F5A">
        <w:rPr>
          <w:sz w:val="28"/>
          <w:szCs w:val="28"/>
        </w:rPr>
        <w:t>) евро („Гаранцията за изпълнение“), която служи за обезпечаване на изпълнението на задълженията на ИЗПЪЛНИТЕЛЯ по договора.</w:t>
      </w:r>
      <w:r w:rsidR="00B50F02" w:rsidRPr="00B50F02">
        <w:rPr>
          <w:color w:val="000000"/>
          <w:lang w:bidi="bg-BG"/>
        </w:rPr>
        <w:t xml:space="preserve"> </w:t>
      </w:r>
      <w:r w:rsidR="00B50F02" w:rsidRPr="00B50F02">
        <w:rPr>
          <w:sz w:val="28"/>
          <w:szCs w:val="28"/>
          <w:lang w:eastAsia="ar-SA" w:bidi="bg-BG"/>
        </w:rPr>
        <w:t>Когато като Гаранция за изпълнение се представя парична сума. сумата се внася по следната банкова сметка на ВЪЗЛОЖИТЕЛЯ:</w:t>
      </w:r>
    </w:p>
    <w:p w:rsidR="00B50F02" w:rsidRPr="00B50F02" w:rsidRDefault="00B50F02" w:rsidP="00B50F02">
      <w:pPr>
        <w:pStyle w:val="ae"/>
        <w:tabs>
          <w:tab w:val="left" w:pos="851"/>
          <w:tab w:val="left" w:pos="1276"/>
        </w:tabs>
        <w:spacing w:after="200" w:line="360" w:lineRule="auto"/>
        <w:ind w:left="720"/>
        <w:rPr>
          <w:sz w:val="28"/>
          <w:szCs w:val="28"/>
          <w:lang w:eastAsia="ar-SA" w:bidi="bg-BG"/>
        </w:rPr>
      </w:pPr>
      <w:r w:rsidRPr="00B50F02">
        <w:rPr>
          <w:sz w:val="28"/>
          <w:szCs w:val="28"/>
          <w:lang w:eastAsia="ar-SA" w:bidi="bg-BG"/>
        </w:rPr>
        <w:t xml:space="preserve">Банка: </w:t>
      </w:r>
    </w:p>
    <w:p w:rsidR="00B50F02" w:rsidRPr="00B50F02" w:rsidRDefault="00B50F02" w:rsidP="00B50F02">
      <w:pPr>
        <w:pStyle w:val="ae"/>
        <w:tabs>
          <w:tab w:val="left" w:pos="851"/>
          <w:tab w:val="left" w:pos="1276"/>
        </w:tabs>
        <w:spacing w:after="200" w:line="360" w:lineRule="auto"/>
        <w:ind w:left="720"/>
        <w:rPr>
          <w:sz w:val="28"/>
          <w:szCs w:val="28"/>
          <w:lang w:eastAsia="ar-SA" w:bidi="bg-BG"/>
        </w:rPr>
      </w:pPr>
      <w:r w:rsidRPr="00B50F02">
        <w:rPr>
          <w:sz w:val="28"/>
          <w:szCs w:val="28"/>
          <w:lang w:eastAsia="ar-SA" w:bidi="bg-BG"/>
        </w:rPr>
        <w:t xml:space="preserve">BIC: </w:t>
      </w:r>
    </w:p>
    <w:p w:rsidR="00B50F02" w:rsidRPr="00B50F02" w:rsidRDefault="00B50F02" w:rsidP="00B50F02">
      <w:pPr>
        <w:pStyle w:val="ae"/>
        <w:tabs>
          <w:tab w:val="left" w:pos="851"/>
          <w:tab w:val="left" w:pos="1276"/>
        </w:tabs>
        <w:spacing w:after="200" w:line="360" w:lineRule="auto"/>
        <w:ind w:left="720"/>
        <w:rPr>
          <w:sz w:val="28"/>
          <w:szCs w:val="28"/>
          <w:lang w:eastAsia="ar-SA" w:bidi="bg-BG"/>
        </w:rPr>
      </w:pPr>
      <w:r w:rsidRPr="00B50F02">
        <w:rPr>
          <w:sz w:val="28"/>
          <w:szCs w:val="28"/>
          <w:lang w:eastAsia="ar-SA" w:bidi="bg-BG"/>
        </w:rPr>
        <w:t>IBAN:</w:t>
      </w:r>
    </w:p>
    <w:p w:rsidR="00B50F02" w:rsidRPr="00B50F02" w:rsidRDefault="00B50F02" w:rsidP="00B50F02">
      <w:pPr>
        <w:pStyle w:val="ae"/>
        <w:numPr>
          <w:ilvl w:val="1"/>
          <w:numId w:val="19"/>
        </w:numPr>
        <w:tabs>
          <w:tab w:val="left" w:pos="851"/>
          <w:tab w:val="left" w:pos="1276"/>
        </w:tabs>
        <w:spacing w:after="200" w:line="360" w:lineRule="auto"/>
        <w:rPr>
          <w:sz w:val="28"/>
          <w:szCs w:val="28"/>
          <w:lang w:eastAsia="ar-SA" w:bidi="bg-BG"/>
        </w:rPr>
      </w:pPr>
      <w:r w:rsidRPr="00B50F02">
        <w:rPr>
          <w:sz w:val="28"/>
          <w:szCs w:val="28"/>
          <w:lang w:eastAsia="ar-SA" w:bidi="bg-BG"/>
        </w:rPr>
        <w:t xml:space="preserve"> 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B50F02" w:rsidRPr="00B50F02" w:rsidRDefault="00B50F02" w:rsidP="00B50F02">
      <w:pPr>
        <w:pStyle w:val="ae"/>
        <w:numPr>
          <w:ilvl w:val="0"/>
          <w:numId w:val="24"/>
        </w:numPr>
        <w:tabs>
          <w:tab w:val="left" w:pos="851"/>
          <w:tab w:val="left" w:pos="1276"/>
        </w:tabs>
        <w:spacing w:after="200" w:line="360" w:lineRule="auto"/>
        <w:rPr>
          <w:sz w:val="28"/>
          <w:szCs w:val="28"/>
          <w:lang w:eastAsia="ar-SA" w:bidi="bg-BG"/>
        </w:rPr>
      </w:pPr>
      <w:r w:rsidRPr="00B50F02">
        <w:rPr>
          <w:sz w:val="28"/>
          <w:szCs w:val="28"/>
          <w:lang w:eastAsia="ar-SA" w:bidi="bg-BG"/>
        </w:rPr>
        <w:t>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B50F02" w:rsidRPr="00B50F02" w:rsidRDefault="00B50F02" w:rsidP="00B50F02">
      <w:pPr>
        <w:pStyle w:val="ae"/>
        <w:numPr>
          <w:ilvl w:val="0"/>
          <w:numId w:val="24"/>
        </w:numPr>
        <w:tabs>
          <w:tab w:val="left" w:pos="851"/>
          <w:tab w:val="left" w:pos="1276"/>
        </w:tabs>
        <w:spacing w:after="200" w:line="360" w:lineRule="auto"/>
        <w:rPr>
          <w:sz w:val="28"/>
          <w:szCs w:val="28"/>
          <w:lang w:eastAsia="ar-SA" w:bidi="bg-BG"/>
        </w:rPr>
      </w:pPr>
      <w:r w:rsidRPr="00B50F02">
        <w:rPr>
          <w:sz w:val="28"/>
          <w:szCs w:val="28"/>
          <w:lang w:eastAsia="ar-SA" w:bidi="bg-BG"/>
        </w:rPr>
        <w:t xml:space="preserve">да бъде със срок на валидност за целия срок на действие на Договора плюс минимум 30 (тридесет) дни след прекратяването/окончателното изпълнение на договора, като при </w:t>
      </w:r>
      <w:r w:rsidRPr="00B50F02">
        <w:rPr>
          <w:sz w:val="28"/>
          <w:szCs w:val="28"/>
          <w:lang w:eastAsia="ar-SA" w:bidi="bg-BG"/>
        </w:rPr>
        <w:lastRenderedPageBreak/>
        <w:t>необходимост срокът на валидност на банковата гаранция се удължава или се издава нова.</w:t>
      </w:r>
    </w:p>
    <w:p w:rsidR="00B50F02" w:rsidRDefault="00B50F02" w:rsidP="00B50F02">
      <w:pPr>
        <w:pStyle w:val="ae"/>
        <w:numPr>
          <w:ilvl w:val="0"/>
          <w:numId w:val="24"/>
        </w:numPr>
        <w:tabs>
          <w:tab w:val="left" w:pos="851"/>
          <w:tab w:val="left" w:pos="1276"/>
        </w:tabs>
        <w:spacing w:after="200" w:line="360" w:lineRule="auto"/>
        <w:rPr>
          <w:sz w:val="28"/>
          <w:szCs w:val="28"/>
          <w:lang w:eastAsia="ar-SA" w:bidi="bg-BG"/>
        </w:rPr>
      </w:pPr>
      <w:r w:rsidRPr="00B50F02">
        <w:rPr>
          <w:sz w:val="28"/>
          <w:szCs w:val="28"/>
          <w:lang w:eastAsia="ar-SA" w:bidi="bg-BG"/>
        </w:rPr>
        <w:t>таксата за издаване на банковата гаранция да е платена изцяло, за което да бъде представен документ на ВЪЗЛОЖИТЕЛЯ.</w:t>
      </w:r>
    </w:p>
    <w:p w:rsidR="00B50F02" w:rsidRDefault="00B50F02" w:rsidP="00B50F02">
      <w:pPr>
        <w:pStyle w:val="ae"/>
        <w:numPr>
          <w:ilvl w:val="0"/>
          <w:numId w:val="24"/>
        </w:numPr>
        <w:tabs>
          <w:tab w:val="left" w:pos="851"/>
          <w:tab w:val="left" w:pos="1276"/>
        </w:tabs>
        <w:spacing w:after="200" w:line="360" w:lineRule="auto"/>
        <w:rPr>
          <w:sz w:val="28"/>
          <w:szCs w:val="28"/>
          <w:lang w:eastAsia="ar-SA" w:bidi="bg-BG"/>
        </w:rPr>
      </w:pPr>
      <w:r w:rsidRPr="00B50F02">
        <w:rPr>
          <w:sz w:val="28"/>
          <w:szCs w:val="28"/>
          <w:lang w:eastAsia="ar-SA" w:bidi="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B50F02" w:rsidRPr="00B50F02" w:rsidRDefault="00B50F02" w:rsidP="00B50F02">
      <w:pPr>
        <w:pStyle w:val="ae"/>
        <w:numPr>
          <w:ilvl w:val="1"/>
          <w:numId w:val="19"/>
        </w:numPr>
        <w:tabs>
          <w:tab w:val="left" w:pos="851"/>
          <w:tab w:val="left" w:pos="1276"/>
        </w:tabs>
        <w:spacing w:after="200" w:line="360" w:lineRule="auto"/>
        <w:rPr>
          <w:sz w:val="28"/>
          <w:szCs w:val="28"/>
          <w:lang w:eastAsia="ar-SA" w:bidi="bg-BG"/>
        </w:rPr>
      </w:pPr>
      <w:r w:rsidRPr="00B50F02">
        <w:rPr>
          <w:sz w:val="28"/>
          <w:szCs w:val="28"/>
          <w:lang w:eastAsia="ar-SA" w:bidi="bg-BG"/>
        </w:rPr>
        <w:t>Когато като Гаранция за изпълнение се представя застраховка, ИЗПЪЛНИТЕЛЯТ предава на ВЪЗЛОЖИТЕЛЯ оригинален екземпляр на застрахователна полица, която обезпечава изпълнението чрез покритие на отговорността на изпълнителя, в която ВЪЗЛОЖИТЕЛЯТ е посочен като трето ползващо се лице. Застраховката трябва да отговаря на следните изисквания:</w:t>
      </w:r>
    </w:p>
    <w:p w:rsidR="00B50F02" w:rsidRPr="00B50F02" w:rsidRDefault="00B50F02" w:rsidP="00B50F02">
      <w:pPr>
        <w:pStyle w:val="ae"/>
        <w:numPr>
          <w:ilvl w:val="0"/>
          <w:numId w:val="25"/>
        </w:numPr>
        <w:tabs>
          <w:tab w:val="left" w:pos="851"/>
          <w:tab w:val="left" w:pos="1276"/>
        </w:tabs>
        <w:spacing w:after="200" w:line="360" w:lineRule="auto"/>
        <w:rPr>
          <w:sz w:val="28"/>
          <w:szCs w:val="28"/>
          <w:lang w:eastAsia="ar-SA" w:bidi="bg-BG"/>
        </w:rPr>
      </w:pPr>
      <w:r w:rsidRPr="00B50F02">
        <w:rPr>
          <w:sz w:val="28"/>
          <w:szCs w:val="28"/>
          <w:lang w:eastAsia="ar-SA" w:bidi="bg-BG"/>
        </w:rPr>
        <w:t>безусловно и неотменимо да обезпечава изпълнението на този Договор чрез покритие на отговорността на ИЗПЪЛНИТЕЛЯ;</w:t>
      </w:r>
    </w:p>
    <w:p w:rsidR="00B50F02" w:rsidRPr="00B50F02" w:rsidRDefault="00B50F02" w:rsidP="00B50F02">
      <w:pPr>
        <w:pStyle w:val="ae"/>
        <w:numPr>
          <w:ilvl w:val="0"/>
          <w:numId w:val="25"/>
        </w:numPr>
        <w:tabs>
          <w:tab w:val="left" w:pos="851"/>
          <w:tab w:val="left" w:pos="1276"/>
        </w:tabs>
        <w:spacing w:after="200" w:line="360" w:lineRule="auto"/>
        <w:rPr>
          <w:sz w:val="28"/>
          <w:szCs w:val="28"/>
          <w:lang w:eastAsia="ar-SA" w:bidi="bg-BG"/>
        </w:rPr>
      </w:pPr>
      <w:r w:rsidRPr="00B50F02">
        <w:rPr>
          <w:sz w:val="28"/>
          <w:szCs w:val="28"/>
          <w:lang w:eastAsia="ar-SA" w:bidi="bg-BG"/>
        </w:rPr>
        <w:t>да бъде със срок на валидност за целия срок на действие на Договора плюс минимум 30 (тридесет) дни след прекратяването/ окончателното изпълнение на договора.</w:t>
      </w:r>
    </w:p>
    <w:p w:rsidR="00B50F02" w:rsidRPr="00B50F02" w:rsidRDefault="00B50F02" w:rsidP="00B50F02">
      <w:pPr>
        <w:pStyle w:val="ae"/>
        <w:numPr>
          <w:ilvl w:val="0"/>
          <w:numId w:val="25"/>
        </w:numPr>
        <w:tabs>
          <w:tab w:val="left" w:pos="851"/>
          <w:tab w:val="left" w:pos="1276"/>
        </w:tabs>
        <w:spacing w:after="200" w:line="360" w:lineRule="auto"/>
        <w:rPr>
          <w:sz w:val="28"/>
          <w:szCs w:val="28"/>
          <w:lang w:eastAsia="ar-SA" w:bidi="bg-BG"/>
        </w:rPr>
      </w:pPr>
      <w:r w:rsidRPr="00B50F02">
        <w:rPr>
          <w:sz w:val="28"/>
          <w:szCs w:val="28"/>
          <w:lang w:eastAsia="ar-SA" w:bidi="bg-BG"/>
        </w:rPr>
        <w:t>застрахователната премия да е платена еднократно в пълен размер.</w:t>
      </w:r>
    </w:p>
    <w:p w:rsidR="00B50F02" w:rsidRPr="00B50F02" w:rsidRDefault="00B50F02" w:rsidP="00B50F02">
      <w:pPr>
        <w:pStyle w:val="ae"/>
        <w:numPr>
          <w:ilvl w:val="0"/>
          <w:numId w:val="25"/>
        </w:numPr>
        <w:tabs>
          <w:tab w:val="left" w:pos="851"/>
          <w:tab w:val="left" w:pos="1276"/>
        </w:tabs>
        <w:spacing w:after="200" w:line="360" w:lineRule="auto"/>
        <w:rPr>
          <w:sz w:val="28"/>
          <w:szCs w:val="28"/>
          <w:lang w:eastAsia="ar-SA" w:bidi="bg-BG"/>
        </w:rPr>
      </w:pPr>
      <w:r w:rsidRPr="00B50F02">
        <w:rPr>
          <w:sz w:val="28"/>
          <w:szCs w:val="28"/>
          <w:lang w:eastAsia="ar-SA" w:bidi="bg-BG"/>
        </w:rPr>
        <w:t>да бъде сключена със застраховател, отговарящ на чл. 12, ал. 1, т. 1, т. 2 и т. 3 от Кодекс за застраховането.</w:t>
      </w:r>
    </w:p>
    <w:p w:rsidR="00B50F02" w:rsidRDefault="00B50F02" w:rsidP="00B50F02">
      <w:pPr>
        <w:pStyle w:val="ae"/>
        <w:numPr>
          <w:ilvl w:val="0"/>
          <w:numId w:val="25"/>
        </w:numPr>
        <w:tabs>
          <w:tab w:val="left" w:pos="851"/>
          <w:tab w:val="left" w:pos="1276"/>
        </w:tabs>
        <w:spacing w:after="200" w:line="360" w:lineRule="auto"/>
        <w:rPr>
          <w:sz w:val="28"/>
          <w:szCs w:val="28"/>
          <w:lang w:eastAsia="ar-SA" w:bidi="bg-BG"/>
        </w:rPr>
      </w:pPr>
      <w:r w:rsidRPr="00B50F02">
        <w:rPr>
          <w:sz w:val="28"/>
          <w:szCs w:val="28"/>
          <w:lang w:eastAsia="ar-SA" w:bidi="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w:t>
      </w:r>
      <w:r w:rsidRPr="00B50F02">
        <w:rPr>
          <w:sz w:val="28"/>
          <w:szCs w:val="28"/>
          <w:lang w:eastAsia="ar-SA" w:bidi="bg-BG"/>
        </w:rPr>
        <w:lastRenderedPageBreak/>
        <w:t>на ВЪЗЛОЖИТЕЛЯ, при наличието на основание за това, са за сметка на ИЗПЪЛНИТЕЛЯ.</w:t>
      </w:r>
    </w:p>
    <w:p w:rsidR="00B50F02" w:rsidRPr="00B50F02" w:rsidRDefault="00B50F02" w:rsidP="00B50F02">
      <w:pPr>
        <w:pStyle w:val="ae"/>
        <w:numPr>
          <w:ilvl w:val="1"/>
          <w:numId w:val="19"/>
        </w:numPr>
        <w:tabs>
          <w:tab w:val="left" w:pos="851"/>
          <w:tab w:val="left" w:pos="1276"/>
        </w:tabs>
        <w:spacing w:after="200" w:line="360" w:lineRule="auto"/>
        <w:rPr>
          <w:sz w:val="28"/>
          <w:szCs w:val="28"/>
          <w:lang w:eastAsia="ar-SA" w:bidi="bg-BG"/>
        </w:rPr>
      </w:pPr>
      <w:r w:rsidRPr="00B50F02">
        <w:rPr>
          <w:sz w:val="28"/>
          <w:szCs w:val="28"/>
          <w:lang w:eastAsia="ar-SA" w:bidi="bg-BG"/>
        </w:rPr>
        <w:t>ВЪЗЛОЖИТЕЛЯТ освобождава Гаранцията, обезпечаваща изпълнението в срок до 30 (тридесет) дни след приключване на изпълнението на Договора и окончателно</w:t>
      </w:r>
      <w:r>
        <w:rPr>
          <w:sz w:val="28"/>
          <w:szCs w:val="28"/>
          <w:lang w:eastAsia="ar-SA" w:bidi="bg-BG"/>
        </w:rPr>
        <w:t xml:space="preserve"> </w:t>
      </w:r>
      <w:r w:rsidRPr="00B50F02">
        <w:rPr>
          <w:sz w:val="28"/>
          <w:szCs w:val="28"/>
          <w:lang w:eastAsia="ar-SA" w:bidi="bg-BG"/>
        </w:rPr>
        <w:t>приемане на Услугите в пълен размер, ако липсват основания за задържането от страна на ВЪЗЛОЖИТЕЛЯ на каквато и да е сума по нея.</w:t>
      </w:r>
    </w:p>
    <w:p w:rsidR="00B50F02" w:rsidRPr="00B50F02" w:rsidRDefault="00B50F02" w:rsidP="00B50F02">
      <w:pPr>
        <w:pStyle w:val="ae"/>
        <w:numPr>
          <w:ilvl w:val="1"/>
          <w:numId w:val="19"/>
        </w:numPr>
        <w:tabs>
          <w:tab w:val="left" w:pos="851"/>
          <w:tab w:val="left" w:pos="1276"/>
        </w:tabs>
        <w:spacing w:after="200" w:line="360" w:lineRule="auto"/>
        <w:rPr>
          <w:sz w:val="28"/>
          <w:szCs w:val="28"/>
          <w:lang w:eastAsia="ar-SA" w:bidi="bg-BG"/>
        </w:rPr>
      </w:pPr>
      <w:r w:rsidRPr="00B50F02">
        <w:rPr>
          <w:sz w:val="28"/>
          <w:szCs w:val="28"/>
          <w:lang w:eastAsia="ar-SA" w:bidi="bg-BG"/>
        </w:rPr>
        <w:t>Освобождаването на Гаранцията се извършва, както следва:</w:t>
      </w:r>
    </w:p>
    <w:p w:rsidR="00B50F02" w:rsidRPr="00B50F02" w:rsidRDefault="00B50F02" w:rsidP="00B50F02">
      <w:pPr>
        <w:pStyle w:val="ae"/>
        <w:numPr>
          <w:ilvl w:val="0"/>
          <w:numId w:val="29"/>
        </w:numPr>
        <w:tabs>
          <w:tab w:val="left" w:pos="851"/>
          <w:tab w:val="left" w:pos="1276"/>
        </w:tabs>
        <w:spacing w:after="200" w:line="360" w:lineRule="auto"/>
        <w:rPr>
          <w:sz w:val="28"/>
          <w:szCs w:val="28"/>
          <w:lang w:eastAsia="ar-SA" w:bidi="bg-BG"/>
        </w:rPr>
      </w:pPr>
      <w:r w:rsidRPr="00B50F02">
        <w:rPr>
          <w:sz w:val="28"/>
          <w:szCs w:val="28"/>
          <w:lang w:eastAsia="ar-SA" w:bidi="bg-BG"/>
        </w:rPr>
        <w:t>когато е във формата на банкова гаранция - чрез връщане на нейния оригинал на представител на ИЗПЪЛНИТЕЛЯ или упълномощено от него лице;</w:t>
      </w:r>
    </w:p>
    <w:p w:rsidR="00B50F02" w:rsidRPr="00B50F02" w:rsidRDefault="00B50F02" w:rsidP="00B50F02">
      <w:pPr>
        <w:pStyle w:val="ae"/>
        <w:numPr>
          <w:ilvl w:val="0"/>
          <w:numId w:val="29"/>
        </w:numPr>
        <w:tabs>
          <w:tab w:val="left" w:pos="851"/>
          <w:tab w:val="left" w:pos="1276"/>
        </w:tabs>
        <w:spacing w:after="200" w:line="360" w:lineRule="auto"/>
        <w:rPr>
          <w:sz w:val="28"/>
          <w:szCs w:val="28"/>
          <w:lang w:eastAsia="ar-SA" w:bidi="bg-BG"/>
        </w:rPr>
      </w:pPr>
      <w:r w:rsidRPr="00B50F02">
        <w:rPr>
          <w:sz w:val="28"/>
          <w:szCs w:val="28"/>
          <w:lang w:eastAsia="ar-SA" w:bidi="bg-BG"/>
        </w:rPr>
        <w:t>когато е във формата на застраховка - чрез връщане на оригинала на [застрахователната полица/застрахователния сертификат на представител на ИЗПЪЛНИТЕЛЯ или упълномощено от него лице и изпращане на писмено уведомление до застрахователя.</w:t>
      </w:r>
    </w:p>
    <w:p w:rsidR="00B50F02" w:rsidRPr="00B50F02" w:rsidRDefault="00B50F02" w:rsidP="00B50F02">
      <w:pPr>
        <w:pStyle w:val="ae"/>
        <w:numPr>
          <w:ilvl w:val="1"/>
          <w:numId w:val="19"/>
        </w:numPr>
        <w:tabs>
          <w:tab w:val="left" w:pos="851"/>
          <w:tab w:val="left" w:pos="1276"/>
        </w:tabs>
        <w:spacing w:after="200" w:line="360" w:lineRule="auto"/>
        <w:rPr>
          <w:sz w:val="28"/>
          <w:szCs w:val="28"/>
          <w:lang w:eastAsia="ar-SA" w:bidi="bg-BG"/>
        </w:rPr>
      </w:pPr>
      <w:r w:rsidRPr="00B50F02">
        <w:rPr>
          <w:sz w:val="28"/>
          <w:szCs w:val="28"/>
          <w:lang w:eastAsia="ar-SA" w:bidi="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B50F02" w:rsidRPr="00B50F02" w:rsidRDefault="00B50F02" w:rsidP="00B50F02">
      <w:pPr>
        <w:pStyle w:val="ae"/>
        <w:numPr>
          <w:ilvl w:val="1"/>
          <w:numId w:val="19"/>
        </w:numPr>
        <w:tabs>
          <w:tab w:val="left" w:pos="851"/>
          <w:tab w:val="left" w:pos="1276"/>
        </w:tabs>
        <w:spacing w:after="200" w:line="360" w:lineRule="auto"/>
        <w:rPr>
          <w:sz w:val="28"/>
          <w:szCs w:val="28"/>
          <w:lang w:eastAsia="ar-SA" w:bidi="bg-BG"/>
        </w:rPr>
      </w:pPr>
      <w:r w:rsidRPr="00B50F02">
        <w:rPr>
          <w:b/>
          <w:bCs/>
          <w:sz w:val="28"/>
          <w:szCs w:val="28"/>
          <w:lang w:eastAsia="ar-SA" w:bidi="bg-BG"/>
        </w:rPr>
        <w:t xml:space="preserve"> </w:t>
      </w:r>
      <w:r w:rsidRPr="00B50F02">
        <w:rPr>
          <w:sz w:val="28"/>
          <w:szCs w:val="28"/>
          <w:lang w:eastAsia="ar-SA" w:bidi="bg-BG"/>
        </w:rPr>
        <w:t xml:space="preserve">ВЪЗЛОЖИТЕЛЯТ има право да задържи съответна част и да се удовлетвори от Гаранцията,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w:t>
      </w:r>
      <w:r w:rsidRPr="00B50F02">
        <w:rPr>
          <w:sz w:val="28"/>
          <w:szCs w:val="28"/>
          <w:lang w:eastAsia="ar-SA" w:bidi="bg-BG"/>
        </w:rPr>
        <w:lastRenderedPageBreak/>
        <w:t>на ИЗПЪЛНИТЕЛЯ, като усвои такава част от Гаранцията, която съответства на уговорената в Договора неустойка за съответния случай на неизпълнение.</w:t>
      </w:r>
    </w:p>
    <w:p w:rsidR="00B50F02" w:rsidRPr="00B50F02" w:rsidRDefault="00B50F02" w:rsidP="00B50F02">
      <w:pPr>
        <w:pStyle w:val="ae"/>
        <w:numPr>
          <w:ilvl w:val="1"/>
          <w:numId w:val="19"/>
        </w:numPr>
        <w:tabs>
          <w:tab w:val="left" w:pos="851"/>
          <w:tab w:val="left" w:pos="1276"/>
        </w:tabs>
        <w:spacing w:after="200" w:line="360" w:lineRule="auto"/>
        <w:rPr>
          <w:sz w:val="28"/>
          <w:szCs w:val="28"/>
          <w:lang w:eastAsia="ar-SA" w:bidi="bg-BG"/>
        </w:rPr>
      </w:pPr>
      <w:r w:rsidRPr="00B50F02">
        <w:rPr>
          <w:sz w:val="28"/>
          <w:szCs w:val="28"/>
          <w:lang w:eastAsia="ar-SA" w:bidi="bg-BG"/>
        </w:rPr>
        <w:t>ВЪЗЛОЖИТЕЛЯТ има право да задържи Гаранцията в пълен размер, в следните случаи:</w:t>
      </w:r>
    </w:p>
    <w:p w:rsidR="00B50F02" w:rsidRPr="00B50F02" w:rsidRDefault="00B50F02" w:rsidP="00B50F02">
      <w:pPr>
        <w:pStyle w:val="ae"/>
        <w:numPr>
          <w:ilvl w:val="0"/>
          <w:numId w:val="30"/>
        </w:numPr>
        <w:tabs>
          <w:tab w:val="left" w:pos="851"/>
          <w:tab w:val="left" w:pos="1276"/>
        </w:tabs>
        <w:spacing w:after="200" w:line="360" w:lineRule="auto"/>
        <w:rPr>
          <w:sz w:val="28"/>
          <w:szCs w:val="28"/>
          <w:lang w:eastAsia="ar-SA" w:bidi="bg-BG"/>
        </w:rPr>
      </w:pPr>
      <w:r w:rsidRPr="00B50F02">
        <w:rPr>
          <w:sz w:val="28"/>
          <w:szCs w:val="28"/>
          <w:lang w:eastAsia="ar-SA" w:bidi="bg-BG"/>
        </w:rPr>
        <w:t xml:space="preserve">ако ИЗПЪЛНИТЕЛЯТ не започне работа по изпълнение, на дейност 1 в срок до 10 </w:t>
      </w:r>
      <w:r w:rsidRPr="00B50F02">
        <w:rPr>
          <w:i/>
          <w:iCs/>
          <w:sz w:val="28"/>
          <w:szCs w:val="28"/>
          <w:lang w:eastAsia="ar-SA" w:bidi="bg-BG"/>
        </w:rPr>
        <w:t>{десет)</w:t>
      </w:r>
      <w:r w:rsidRPr="00B50F02">
        <w:rPr>
          <w:sz w:val="28"/>
          <w:szCs w:val="28"/>
          <w:lang w:eastAsia="ar-SA" w:bidi="bg-BG"/>
        </w:rPr>
        <w:t xml:space="preserve"> дни след получаване на </w:t>
      </w:r>
      <w:proofErr w:type="spellStart"/>
      <w:r w:rsidRPr="00B50F02">
        <w:rPr>
          <w:sz w:val="28"/>
          <w:szCs w:val="28"/>
          <w:lang w:eastAsia="ar-SA" w:bidi="bg-BG"/>
        </w:rPr>
        <w:t>Възлагателно</w:t>
      </w:r>
      <w:proofErr w:type="spellEnd"/>
      <w:r w:rsidRPr="00B50F02">
        <w:rPr>
          <w:sz w:val="28"/>
          <w:szCs w:val="28"/>
          <w:lang w:eastAsia="ar-SA" w:bidi="bg-BG"/>
        </w:rPr>
        <w:t xml:space="preserve"> писмо и ВЪЗЛОЖИТЕЛЯТ развали Договора на това основание;</w:t>
      </w:r>
    </w:p>
    <w:p w:rsidR="00B50F02" w:rsidRDefault="00B50F02" w:rsidP="00B50F02">
      <w:pPr>
        <w:pStyle w:val="ae"/>
        <w:numPr>
          <w:ilvl w:val="0"/>
          <w:numId w:val="30"/>
        </w:numPr>
        <w:tabs>
          <w:tab w:val="left" w:pos="851"/>
          <w:tab w:val="left" w:pos="1276"/>
        </w:tabs>
        <w:spacing w:after="200" w:line="360" w:lineRule="auto"/>
        <w:rPr>
          <w:sz w:val="28"/>
          <w:szCs w:val="28"/>
          <w:lang w:eastAsia="ar-SA" w:bidi="bg-BG"/>
        </w:rPr>
      </w:pPr>
      <w:r w:rsidRPr="00B50F02">
        <w:rPr>
          <w:color w:val="C00000"/>
          <w:sz w:val="28"/>
          <w:szCs w:val="28"/>
          <w:lang w:eastAsia="ar-SA" w:bidi="bg-BG"/>
        </w:rPr>
        <w:t xml:space="preserve">ако ИЗПЪЛНИТЕЛЯТ </w:t>
      </w:r>
      <w:r w:rsidRPr="00B50F02">
        <w:rPr>
          <w:sz w:val="28"/>
          <w:szCs w:val="28"/>
          <w:lang w:eastAsia="ar-SA" w:bidi="bg-BG"/>
        </w:rPr>
        <w:t>не започне работа по изпълнение, на дейност 2 в срок до 10 (десет) дни от датата на откриване на строителна площадка и определяне на строителна линия и ниво на строежа и ВЪЗЛОЖИТЕЛЯТ развали Договора на това основание;</w:t>
      </w:r>
    </w:p>
    <w:p w:rsidR="00B50F02" w:rsidRPr="00B50F02" w:rsidRDefault="00B50F02" w:rsidP="00B50F02">
      <w:pPr>
        <w:pStyle w:val="ae"/>
        <w:numPr>
          <w:ilvl w:val="0"/>
          <w:numId w:val="30"/>
        </w:numPr>
        <w:tabs>
          <w:tab w:val="left" w:pos="851"/>
          <w:tab w:val="left" w:pos="1276"/>
        </w:tabs>
        <w:spacing w:after="200" w:line="360" w:lineRule="auto"/>
        <w:rPr>
          <w:sz w:val="28"/>
          <w:szCs w:val="28"/>
          <w:lang w:eastAsia="ar-SA" w:bidi="bg-BG"/>
        </w:rPr>
      </w:pPr>
      <w:r w:rsidRPr="00B50F02">
        <w:rPr>
          <w:sz w:val="28"/>
          <w:szCs w:val="28"/>
          <w:lang w:eastAsia="ar-SA" w:bidi="bg-BG"/>
        </w:rPr>
        <w:t>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w:t>
      </w:r>
    </w:p>
    <w:p w:rsidR="00B50F02" w:rsidRPr="00B50F02" w:rsidRDefault="00B50F02" w:rsidP="00B50F02">
      <w:pPr>
        <w:pStyle w:val="ae"/>
        <w:numPr>
          <w:ilvl w:val="0"/>
          <w:numId w:val="30"/>
        </w:numPr>
        <w:tabs>
          <w:tab w:val="left" w:pos="851"/>
          <w:tab w:val="left" w:pos="1276"/>
        </w:tabs>
        <w:spacing w:after="200" w:line="360" w:lineRule="auto"/>
        <w:rPr>
          <w:sz w:val="28"/>
          <w:szCs w:val="28"/>
          <w:lang w:eastAsia="ar-SA" w:bidi="bg-BG"/>
        </w:rPr>
      </w:pPr>
      <w:r w:rsidRPr="00B50F02">
        <w:rPr>
          <w:sz w:val="28"/>
          <w:szCs w:val="28"/>
          <w:lang w:eastAsia="ar-SA" w:bidi="bg-BG"/>
        </w:rPr>
        <w:t>при прекратяване на дейността на ИЗПЪЛНИТЕЛЯ или при обявяването му в несъстоятелност.</w:t>
      </w:r>
    </w:p>
    <w:p w:rsidR="00F34B52" w:rsidRDefault="00B50F02" w:rsidP="00F34B52">
      <w:pPr>
        <w:pStyle w:val="ae"/>
        <w:numPr>
          <w:ilvl w:val="1"/>
          <w:numId w:val="19"/>
        </w:numPr>
        <w:tabs>
          <w:tab w:val="left" w:pos="851"/>
          <w:tab w:val="left" w:pos="1276"/>
        </w:tabs>
        <w:spacing w:after="200" w:line="360" w:lineRule="auto"/>
        <w:rPr>
          <w:sz w:val="28"/>
          <w:szCs w:val="28"/>
          <w:lang w:eastAsia="ar-SA" w:bidi="bg-BG"/>
        </w:rPr>
      </w:pPr>
      <w:r w:rsidRPr="00F34B52">
        <w:rPr>
          <w:sz w:val="28"/>
          <w:szCs w:val="28"/>
          <w:lang w:eastAsia="ar-SA" w:bidi="bg-BG"/>
        </w:rPr>
        <w:t>Във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B50F02" w:rsidRPr="00F34B52" w:rsidRDefault="00B50F02" w:rsidP="00F34B52">
      <w:pPr>
        <w:pStyle w:val="ae"/>
        <w:numPr>
          <w:ilvl w:val="1"/>
          <w:numId w:val="19"/>
        </w:numPr>
        <w:tabs>
          <w:tab w:val="left" w:pos="851"/>
          <w:tab w:val="left" w:pos="1276"/>
        </w:tabs>
        <w:spacing w:after="200" w:line="360" w:lineRule="auto"/>
        <w:rPr>
          <w:sz w:val="28"/>
          <w:szCs w:val="28"/>
          <w:lang w:eastAsia="ar-SA" w:bidi="bg-BG"/>
        </w:rPr>
      </w:pPr>
      <w:r w:rsidRPr="00F34B52">
        <w:rPr>
          <w:sz w:val="28"/>
          <w:szCs w:val="28"/>
          <w:lang w:eastAsia="ar-SA" w:bidi="bg-BG"/>
        </w:rPr>
        <w:t xml:space="preserve">Когато ВЪЗЛОЖИТЕЛЯТ се е удовлетворил от Гаранцията за изпълнение и Договорът продължава да е в сила. ИЗПЪЛНИТЕЛЯТ се задължава в срок до 15 (петнадесет) дни да допълни Гаранцията за изпълнение, като внесе усвоената от </w:t>
      </w:r>
      <w:r w:rsidRPr="00F34B52">
        <w:rPr>
          <w:sz w:val="28"/>
          <w:szCs w:val="28"/>
          <w:lang w:eastAsia="ar-SA" w:bidi="bg-BG"/>
        </w:rPr>
        <w:lastRenderedPageBreak/>
        <w:t xml:space="preserve">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w:t>
      </w:r>
      <w:r w:rsidR="00F34B52">
        <w:rPr>
          <w:sz w:val="28"/>
          <w:szCs w:val="28"/>
          <w:lang w:eastAsia="ar-SA" w:bidi="bg-BG"/>
        </w:rPr>
        <w:t>т.7.1.</w:t>
      </w:r>
      <w:r w:rsidRPr="00F34B52">
        <w:rPr>
          <w:sz w:val="28"/>
          <w:szCs w:val="28"/>
          <w:lang w:eastAsia="ar-SA" w:bidi="bg-BG"/>
        </w:rPr>
        <w:t xml:space="preserve"> от Договора.</w:t>
      </w:r>
    </w:p>
    <w:p w:rsidR="002B055F" w:rsidRPr="00F34B52" w:rsidRDefault="00B50F02" w:rsidP="00B50F02">
      <w:pPr>
        <w:pStyle w:val="ae"/>
        <w:numPr>
          <w:ilvl w:val="1"/>
          <w:numId w:val="19"/>
        </w:numPr>
        <w:tabs>
          <w:tab w:val="left" w:pos="851"/>
          <w:tab w:val="left" w:pos="1276"/>
        </w:tabs>
        <w:spacing w:after="200" w:line="360" w:lineRule="auto"/>
        <w:rPr>
          <w:sz w:val="28"/>
          <w:szCs w:val="28"/>
          <w:lang w:eastAsia="ar-SA" w:bidi="bg-BG"/>
        </w:rPr>
      </w:pPr>
      <w:r w:rsidRPr="00F34B52">
        <w:rPr>
          <w:sz w:val="28"/>
          <w:szCs w:val="28"/>
          <w:lang w:eastAsia="ar-SA" w:bidi="bg-BG"/>
        </w:rPr>
        <w:t>ВЪЗЛОЖИТЕЛЯТ не дължи лихва за времето, през което средствата по Гаранцията за изпълнение са престояли при него законосъобразно.</w:t>
      </w:r>
    </w:p>
    <w:p w:rsidR="002B7C33" w:rsidRPr="002B7C33" w:rsidRDefault="002B7C33" w:rsidP="002B7C33">
      <w:pPr>
        <w:pStyle w:val="Bodytext40"/>
        <w:numPr>
          <w:ilvl w:val="0"/>
          <w:numId w:val="19"/>
        </w:numPr>
        <w:shd w:val="clear" w:color="auto" w:fill="auto"/>
        <w:tabs>
          <w:tab w:val="left" w:pos="2631"/>
        </w:tabs>
        <w:spacing w:before="0" w:after="289" w:line="360" w:lineRule="auto"/>
        <w:rPr>
          <w:sz w:val="28"/>
          <w:szCs w:val="28"/>
        </w:rPr>
      </w:pPr>
      <w:r w:rsidRPr="002B7C33">
        <w:rPr>
          <w:sz w:val="28"/>
          <w:szCs w:val="28"/>
        </w:rPr>
        <w:t>ПРАВА И ЗАДЪЛЖЕНИЯ НА СТРАНИТЕ</w:t>
      </w:r>
    </w:p>
    <w:p w:rsidR="002B7C33" w:rsidRPr="002B7C33" w:rsidRDefault="002B7C33" w:rsidP="002B7C33">
      <w:pPr>
        <w:pStyle w:val="Bodytext20"/>
        <w:shd w:val="clear" w:color="auto" w:fill="auto"/>
        <w:spacing w:before="0" w:after="714" w:line="360" w:lineRule="auto"/>
        <w:ind w:firstLine="450"/>
        <w:rPr>
          <w:sz w:val="28"/>
          <w:szCs w:val="28"/>
        </w:rPr>
      </w:pPr>
      <w:r w:rsidRPr="002B7C33">
        <w:rPr>
          <w:sz w:val="28"/>
          <w:szCs w:val="28"/>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0532A8" w:rsidRPr="000532A8" w:rsidRDefault="000532A8" w:rsidP="000532A8">
      <w:pPr>
        <w:pStyle w:val="ae"/>
        <w:spacing w:before="100" w:beforeAutospacing="1" w:after="100" w:afterAutospacing="1"/>
        <w:ind w:left="450"/>
        <w:outlineLvl w:val="5"/>
        <w:rPr>
          <w:b/>
          <w:bCs/>
          <w:sz w:val="28"/>
          <w:szCs w:val="28"/>
        </w:rPr>
      </w:pPr>
    </w:p>
    <w:p w:rsidR="000532A8" w:rsidRPr="000532A8" w:rsidRDefault="000532A8" w:rsidP="000532A8">
      <w:pPr>
        <w:pStyle w:val="ae"/>
        <w:numPr>
          <w:ilvl w:val="1"/>
          <w:numId w:val="19"/>
        </w:numPr>
        <w:spacing w:before="100" w:beforeAutospacing="1" w:after="100" w:afterAutospacing="1"/>
        <w:outlineLvl w:val="5"/>
        <w:rPr>
          <w:b/>
          <w:bCs/>
          <w:sz w:val="28"/>
          <w:szCs w:val="28"/>
        </w:rPr>
      </w:pPr>
      <w:r w:rsidRPr="000532A8">
        <w:rPr>
          <w:b/>
          <w:bCs/>
          <w:sz w:val="28"/>
          <w:szCs w:val="28"/>
          <w:lang w:bidi="bg-BG"/>
        </w:rPr>
        <w:t>ИЗПЪЛНИТЕЛЯТ има право:</w:t>
      </w:r>
    </w:p>
    <w:p w:rsidR="000532A8" w:rsidRPr="000532A8" w:rsidRDefault="000532A8" w:rsidP="000532A8">
      <w:pPr>
        <w:pStyle w:val="ae"/>
        <w:numPr>
          <w:ilvl w:val="0"/>
          <w:numId w:val="32"/>
        </w:numPr>
        <w:spacing w:before="100" w:beforeAutospacing="1" w:after="100" w:afterAutospacing="1" w:line="360" w:lineRule="auto"/>
        <w:outlineLvl w:val="5"/>
        <w:rPr>
          <w:sz w:val="28"/>
          <w:szCs w:val="28"/>
          <w:lang w:bidi="bg-BG"/>
        </w:rPr>
      </w:pPr>
      <w:r w:rsidRPr="000532A8">
        <w:rPr>
          <w:sz w:val="28"/>
          <w:szCs w:val="28"/>
          <w:lang w:bidi="bg-BG"/>
        </w:rPr>
        <w:t>да получи възнаграждение в размера, сроковете и при условията по т.5 - 6 от договора;</w:t>
      </w:r>
    </w:p>
    <w:p w:rsidR="000532A8" w:rsidRPr="000532A8" w:rsidRDefault="000532A8" w:rsidP="000532A8">
      <w:pPr>
        <w:pStyle w:val="ae"/>
        <w:numPr>
          <w:ilvl w:val="0"/>
          <w:numId w:val="32"/>
        </w:numPr>
        <w:spacing w:before="100" w:beforeAutospacing="1" w:after="100" w:afterAutospacing="1" w:line="360" w:lineRule="auto"/>
        <w:outlineLvl w:val="5"/>
        <w:rPr>
          <w:sz w:val="28"/>
          <w:szCs w:val="28"/>
          <w:lang w:bidi="bg-BG"/>
        </w:rPr>
      </w:pPr>
      <w:r w:rsidRPr="000532A8">
        <w:rPr>
          <w:sz w:val="28"/>
          <w:szCs w:val="28"/>
          <w:lang w:bidi="bg-BG"/>
        </w:rPr>
        <w:t>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0532A8" w:rsidRPr="000532A8" w:rsidRDefault="000532A8" w:rsidP="000532A8">
      <w:pPr>
        <w:pStyle w:val="ae"/>
        <w:numPr>
          <w:ilvl w:val="0"/>
          <w:numId w:val="32"/>
        </w:numPr>
        <w:spacing w:before="100" w:beforeAutospacing="1" w:after="100" w:afterAutospacing="1" w:line="360" w:lineRule="auto"/>
        <w:outlineLvl w:val="5"/>
        <w:rPr>
          <w:i/>
          <w:iCs/>
          <w:sz w:val="28"/>
          <w:szCs w:val="28"/>
          <w:lang w:bidi="bg-BG"/>
        </w:rPr>
      </w:pPr>
      <w:r w:rsidRPr="000532A8">
        <w:rPr>
          <w:sz w:val="28"/>
          <w:szCs w:val="28"/>
          <w:lang w:bidi="bg-BG"/>
        </w:rPr>
        <w:t xml:space="preserve">да осъществява строителния надзор винаги, когато това е необходимо, и останалите участници в строителството са длъжни да изпълняват неговите предписания и заповеди, вписани по надлежния </w:t>
      </w:r>
      <w:r w:rsidRPr="000532A8">
        <w:rPr>
          <w:sz w:val="28"/>
          <w:szCs w:val="28"/>
          <w:lang w:bidi="bg-BG"/>
        </w:rPr>
        <w:lastRenderedPageBreak/>
        <w:t xml:space="preserve">ред в Заповедната книга. </w:t>
      </w:r>
      <w:r w:rsidRPr="000532A8">
        <w:rPr>
          <w:i/>
          <w:iCs/>
          <w:sz w:val="28"/>
          <w:szCs w:val="28"/>
          <w:lang w:bidi="bg-BG"/>
        </w:rPr>
        <w:t>/Възражения срещу предписанията на ИЗПЪЛНИТЕЛЯ по строителния надзор, могат да се правят в 3-дневен срок пред органите на Дирекцията за национален строителен контрол, като до произнасянето им строителството се спира/.</w:t>
      </w:r>
    </w:p>
    <w:p w:rsidR="000532A8" w:rsidRPr="000532A8" w:rsidRDefault="000532A8" w:rsidP="000532A8">
      <w:pPr>
        <w:pStyle w:val="ae"/>
        <w:numPr>
          <w:ilvl w:val="0"/>
          <w:numId w:val="32"/>
        </w:numPr>
        <w:spacing w:before="100" w:beforeAutospacing="1" w:after="100" w:afterAutospacing="1" w:line="360" w:lineRule="auto"/>
        <w:outlineLvl w:val="5"/>
        <w:rPr>
          <w:sz w:val="28"/>
          <w:szCs w:val="28"/>
          <w:lang w:bidi="bg-BG"/>
        </w:rPr>
      </w:pPr>
      <w:r w:rsidRPr="000532A8">
        <w:rPr>
          <w:sz w:val="28"/>
          <w:szCs w:val="28"/>
          <w:lang w:bidi="bg-BG"/>
        </w:rPr>
        <w:t>да уведоми незабавно ВЪЗЛОЖИТЕЛЯ при нарушаване на строителните правила и норми, а в 3-дневен срок от установяване на нарушението - и съответната Д</w:t>
      </w:r>
      <w:r>
        <w:rPr>
          <w:sz w:val="28"/>
          <w:szCs w:val="28"/>
          <w:lang w:bidi="bg-BG"/>
        </w:rPr>
        <w:t>Н</w:t>
      </w:r>
      <w:r w:rsidRPr="000532A8">
        <w:rPr>
          <w:sz w:val="28"/>
          <w:szCs w:val="28"/>
          <w:lang w:bidi="bg-BG"/>
        </w:rPr>
        <w:t xml:space="preserve">СК, както и да спре работите по строежа до отстраняване на констатирани пропуски и нарушения при изпълнение на СМР и да контролира отстраняването на дефектите, посочени от него или други контролни органи. </w:t>
      </w:r>
      <w:r w:rsidRPr="000532A8">
        <w:rPr>
          <w:i/>
          <w:iCs/>
          <w:sz w:val="28"/>
          <w:szCs w:val="28"/>
          <w:lang w:bidi="bg-BG"/>
        </w:rPr>
        <w:t>/При неизпълнение от страна на строителя на предписанията за отстраняване на констатираните пропуски, да уведоми незабавно ВЪЗЛОЖИТЕЛЯ и органите на съответната Д</w:t>
      </w:r>
      <w:r>
        <w:rPr>
          <w:i/>
          <w:iCs/>
          <w:sz w:val="28"/>
          <w:szCs w:val="28"/>
          <w:lang w:bidi="bg-BG"/>
        </w:rPr>
        <w:t>Н</w:t>
      </w:r>
      <w:r w:rsidRPr="000532A8">
        <w:rPr>
          <w:i/>
          <w:iCs/>
          <w:sz w:val="28"/>
          <w:szCs w:val="28"/>
          <w:lang w:bidi="bg-BG"/>
        </w:rPr>
        <w:t>СК./</w:t>
      </w:r>
    </w:p>
    <w:p w:rsidR="000532A8" w:rsidRPr="000532A8" w:rsidRDefault="000532A8" w:rsidP="000532A8">
      <w:pPr>
        <w:pStyle w:val="ae"/>
        <w:numPr>
          <w:ilvl w:val="0"/>
          <w:numId w:val="32"/>
        </w:numPr>
        <w:spacing w:before="100" w:beforeAutospacing="1" w:after="100" w:afterAutospacing="1" w:line="360" w:lineRule="auto"/>
        <w:outlineLvl w:val="5"/>
        <w:rPr>
          <w:sz w:val="28"/>
          <w:szCs w:val="28"/>
          <w:lang w:bidi="bg-BG"/>
        </w:rPr>
      </w:pPr>
      <w:r w:rsidRPr="000532A8">
        <w:rPr>
          <w:sz w:val="28"/>
          <w:szCs w:val="28"/>
          <w:lang w:bidi="bg-BG"/>
        </w:rPr>
        <w:t>да дава указания относно съответствието на вложените материали и извършваните СМР. а при необходимост да предписва допълнителни изпитвания на влаганите строителни материали, за което незабавно да уведомява ВЪЗЛОЖИТЕЛЯ.</w:t>
      </w:r>
    </w:p>
    <w:p w:rsidR="002B055F" w:rsidRDefault="000532A8" w:rsidP="000532A8">
      <w:pPr>
        <w:pStyle w:val="ae"/>
        <w:numPr>
          <w:ilvl w:val="0"/>
          <w:numId w:val="32"/>
        </w:numPr>
        <w:spacing w:before="100" w:beforeAutospacing="1" w:after="100" w:afterAutospacing="1" w:line="360" w:lineRule="auto"/>
        <w:outlineLvl w:val="5"/>
        <w:rPr>
          <w:sz w:val="28"/>
          <w:szCs w:val="28"/>
          <w:lang w:bidi="bg-BG"/>
        </w:rPr>
      </w:pPr>
      <w:r w:rsidRPr="000532A8">
        <w:rPr>
          <w:sz w:val="28"/>
          <w:szCs w:val="28"/>
          <w:lang w:bidi="bg-BG"/>
        </w:rPr>
        <w:t>да иска от ВЪЗЛОЖИТЕЛЯ приемане на работата, в случай, че е изпълнена точно</w:t>
      </w:r>
      <w:r>
        <w:rPr>
          <w:sz w:val="28"/>
          <w:szCs w:val="28"/>
          <w:lang w:bidi="bg-BG"/>
        </w:rPr>
        <w:t>.</w:t>
      </w:r>
    </w:p>
    <w:p w:rsidR="000532A8" w:rsidRPr="000532A8" w:rsidRDefault="000532A8" w:rsidP="000532A8">
      <w:pPr>
        <w:pStyle w:val="ae"/>
        <w:numPr>
          <w:ilvl w:val="1"/>
          <w:numId w:val="19"/>
        </w:numPr>
        <w:spacing w:before="100" w:beforeAutospacing="1" w:after="100" w:afterAutospacing="1" w:line="360" w:lineRule="auto"/>
        <w:outlineLvl w:val="5"/>
        <w:rPr>
          <w:b/>
          <w:sz w:val="28"/>
          <w:szCs w:val="28"/>
          <w:lang w:bidi="bg-BG"/>
        </w:rPr>
      </w:pPr>
      <w:r w:rsidRPr="000532A8">
        <w:rPr>
          <w:b/>
          <w:sz w:val="28"/>
          <w:szCs w:val="28"/>
          <w:lang w:bidi="bg-BG"/>
        </w:rPr>
        <w:t>ИЗПЪЛНИТЕЛЯТ се задължава:</w:t>
      </w:r>
    </w:p>
    <w:p w:rsidR="00F86217" w:rsidRDefault="000532A8"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да предостави/предоставя Услугите и да изпълнява задълженията си по този Договор в уговорените срокове и качествено, в съответствие с Договора и Приложенията;</w:t>
      </w:r>
    </w:p>
    <w:p w:rsidR="00F86217" w:rsidRDefault="000532A8"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w:t>
      </w:r>
    </w:p>
    <w:p w:rsidR="00F86217" w:rsidRDefault="000532A8"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lastRenderedPageBreak/>
        <w:t>да изпълнява всички законосъобразни указания и изисквания на ВЪЗЛОЖИТЕЛЯ;</w:t>
      </w:r>
    </w:p>
    <w:p w:rsidR="00F86217" w:rsidRDefault="000532A8"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да пази поверителна Конфиденциалната информация, в съответствие с уговореното в настоящия Договора;</w:t>
      </w:r>
    </w:p>
    <w:p w:rsidR="00F86217" w:rsidRPr="00F86217" w:rsidRDefault="000532A8"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 xml:space="preserve">да участва във всички работни срещи, свързани с изпълнението на този Договор </w:t>
      </w:r>
      <w:r w:rsidRPr="00F86217">
        <w:rPr>
          <w:i/>
          <w:iCs/>
          <w:sz w:val="28"/>
          <w:szCs w:val="28"/>
          <w:lang w:bidi="bg-BG"/>
        </w:rPr>
        <w:t>(ако е приложимо)',</w:t>
      </w:r>
    </w:p>
    <w:p w:rsidR="00F86217" w:rsidRPr="00F86217" w:rsidRDefault="000532A8"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 xml:space="preserve">Изпълнителят се задължава да сключи договор/договори за </w:t>
      </w:r>
      <w:proofErr w:type="spellStart"/>
      <w:r w:rsidRPr="00F86217">
        <w:rPr>
          <w:sz w:val="28"/>
          <w:szCs w:val="28"/>
          <w:lang w:bidi="bg-BG"/>
        </w:rPr>
        <w:t>подизпълнение</w:t>
      </w:r>
      <w:proofErr w:type="spellEnd"/>
      <w:r w:rsidRPr="00F86217">
        <w:rPr>
          <w:sz w:val="28"/>
          <w:szCs w:val="28"/>
          <w:lang w:bidi="bg-BG"/>
        </w:rPr>
        <w:t xml:space="preserve"> с посочените в офертата му подизпълнители в срок от 7 дни от сключване на настоящия Договор. В срок до 3 (три) дни от сключването на договор за </w:t>
      </w:r>
      <w:proofErr w:type="spellStart"/>
      <w:r w:rsidRPr="00F86217">
        <w:rPr>
          <w:sz w:val="28"/>
          <w:szCs w:val="28"/>
          <w:lang w:bidi="bg-BG"/>
        </w:rPr>
        <w:t>подизпълнение</w:t>
      </w:r>
      <w:proofErr w:type="spellEnd"/>
      <w:r w:rsidRPr="00F86217">
        <w:rPr>
          <w:sz w:val="28"/>
          <w:szCs w:val="28"/>
          <w:lang w:bidi="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14 ЗОП </w:t>
      </w:r>
      <w:r w:rsidRPr="00F86217">
        <w:rPr>
          <w:i/>
          <w:iCs/>
          <w:sz w:val="28"/>
          <w:szCs w:val="28"/>
          <w:lang w:bidi="bg-BG"/>
        </w:rPr>
        <w:t>(ако е приложимо)',</w:t>
      </w:r>
    </w:p>
    <w:p w:rsidR="00F86217" w:rsidRDefault="000532A8"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да изготви комплексен доклад за оценка за съответствие на проектната документация на обекта в съответствие с чл.142 от ЗУТ;</w:t>
      </w:r>
    </w:p>
    <w:p w:rsidR="00F86217" w:rsidRDefault="000532A8"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да упражнява строителен надзор по смисъла на чл. 168 от ЗУТ за Обекта, в съответствие с одобрения инвестиционен проект, техническите спецификации, техническата оферта, договора за извършването на възложените СМР и останалите изисквания за изпълнение Договора и въвеждане на Обекта в експлоатация, чрез квалифицирани специалисти, определени за надзор по съответните проектни части;</w:t>
      </w:r>
    </w:p>
    <w:p w:rsidR="000532A8" w:rsidRPr="00F86217" w:rsidRDefault="000532A8"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В изпълнение на тези задължения ИЗПЪЛНИТЕЛЯТ контролира и носи отговорност за:</w:t>
      </w:r>
    </w:p>
    <w:p w:rsidR="000532A8" w:rsidRPr="000532A8" w:rsidRDefault="000532A8" w:rsidP="000532A8">
      <w:pPr>
        <w:pStyle w:val="ae"/>
        <w:numPr>
          <w:ilvl w:val="0"/>
          <w:numId w:val="35"/>
        </w:numPr>
        <w:spacing w:before="100" w:beforeAutospacing="1" w:after="100" w:afterAutospacing="1" w:line="360" w:lineRule="auto"/>
        <w:outlineLvl w:val="5"/>
        <w:rPr>
          <w:sz w:val="28"/>
          <w:szCs w:val="28"/>
          <w:lang w:bidi="bg-BG"/>
        </w:rPr>
      </w:pPr>
      <w:r w:rsidRPr="000532A8">
        <w:rPr>
          <w:sz w:val="28"/>
          <w:szCs w:val="28"/>
          <w:lang w:bidi="bg-BG"/>
        </w:rPr>
        <w:t>Законосъобразното започване, изпълнение и завършване на строежа;</w:t>
      </w:r>
    </w:p>
    <w:p w:rsidR="000532A8" w:rsidRPr="000532A8" w:rsidRDefault="000532A8" w:rsidP="000532A8">
      <w:pPr>
        <w:pStyle w:val="ae"/>
        <w:numPr>
          <w:ilvl w:val="0"/>
          <w:numId w:val="35"/>
        </w:numPr>
        <w:spacing w:before="100" w:beforeAutospacing="1" w:after="100" w:afterAutospacing="1" w:line="360" w:lineRule="auto"/>
        <w:outlineLvl w:val="5"/>
        <w:rPr>
          <w:sz w:val="28"/>
          <w:szCs w:val="28"/>
          <w:lang w:bidi="bg-BG"/>
        </w:rPr>
      </w:pPr>
      <w:r w:rsidRPr="000532A8">
        <w:rPr>
          <w:sz w:val="28"/>
          <w:szCs w:val="28"/>
          <w:lang w:bidi="bg-BG"/>
        </w:rPr>
        <w:t>Извършване на всички необходими подготвителни работи на строителната площадка преди започване на СМР;</w:t>
      </w:r>
    </w:p>
    <w:p w:rsidR="000532A8" w:rsidRPr="000532A8" w:rsidRDefault="000532A8" w:rsidP="000532A8">
      <w:pPr>
        <w:pStyle w:val="ae"/>
        <w:numPr>
          <w:ilvl w:val="0"/>
          <w:numId w:val="35"/>
        </w:numPr>
        <w:spacing w:before="100" w:beforeAutospacing="1" w:after="100" w:afterAutospacing="1" w:line="360" w:lineRule="auto"/>
        <w:outlineLvl w:val="5"/>
        <w:rPr>
          <w:sz w:val="28"/>
          <w:szCs w:val="28"/>
          <w:lang w:bidi="bg-BG"/>
        </w:rPr>
      </w:pPr>
      <w:r w:rsidRPr="000532A8">
        <w:rPr>
          <w:sz w:val="28"/>
          <w:szCs w:val="28"/>
          <w:lang w:bidi="bg-BG"/>
        </w:rPr>
        <w:lastRenderedPageBreak/>
        <w:t>Качественото изпълнение на строежа, съгласно одобрения инвестиционен проект, съгласно изискванията на БДС и всички технически нормативни актове, регулиращи възложените дейности и вида на строителните работи, както и съгласно нормативните актове на българското законодателство и правото на Европейския съюз, имащи отношение към изпълнението на този Договор, като не се допускат изменения по време на СМР. освен ако промяната не е изрично съгласувана с ВЪЗЛОЖИТЕЛЯ и разрешена по съответния ред;</w:t>
      </w:r>
    </w:p>
    <w:p w:rsidR="00F86217" w:rsidRDefault="000532A8" w:rsidP="000532A8">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Качеството на влаганите строителни материали и изделия и съответствието им с нормативните изисквания, стандарти, отраслови норми, както и посочените в инвестиционния проект изисквания. В изпълнение на това задължение ИЗПЪЛНИТЕЛЯТ изисква декларации за съответствие и сертификати за качество на доставените от строителя материали или техни еквиваленти като последното се съгласува предварително с ВЪЗЛОЖИТЕЛЯ;</w:t>
      </w:r>
    </w:p>
    <w:p w:rsidR="00F86217" w:rsidRDefault="000532A8" w:rsidP="000532A8">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Осъществяване на контрол относно пълнота и правилно изготвяне и подписване на актовете и протоколите по време на строителството необходими за оценка на строежите, относно изискванията за безопасност и за законосъобразно изпълнение, съгласно наредба на министъра на регионалното развитие и благоустройството за актовете и протоколите, съставяни по време на строителството;</w:t>
      </w:r>
    </w:p>
    <w:p w:rsidR="00F86217" w:rsidRDefault="000532A8" w:rsidP="000532A8">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Спиране на строежи, които се изпълняват при условията на чл. 224, ал. 1 и чл. 225, ал. 2 и в нарушение на изискванията на чл. 169, ал. 1 и 3 от ЗУТ.</w:t>
      </w:r>
    </w:p>
    <w:p w:rsidR="00F86217" w:rsidRDefault="000532A8" w:rsidP="000532A8">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 xml:space="preserve">Осъществяване на контрол относно спазване на изискванията за здравословни и безопасни условия на труд в строителството, както </w:t>
      </w:r>
      <w:r w:rsidRPr="00F86217">
        <w:rPr>
          <w:sz w:val="28"/>
          <w:szCs w:val="28"/>
          <w:lang w:bidi="bg-BG"/>
        </w:rPr>
        <w:lastRenderedPageBreak/>
        <w:t>и относно специфичните изисквания към определени видове строежи, ако за Обекта има такива [опазване на защитените зони, защитените територии и на другите защитени обекти и на недвижимите паметници на културата; инженерно-техническите правила за защита при бедствия и аварии; физическата защита на строежите; хигиена, опазване на здравето и живота на хората; безопасна експлоатация; защита от шум и опазване на околната среда];</w:t>
      </w:r>
    </w:p>
    <w:p w:rsidR="00F86217" w:rsidRDefault="000532A8" w:rsidP="000532A8">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Недопускане на увреждане на трети лица и имоти вследствие на строителството;</w:t>
      </w:r>
    </w:p>
    <w:p w:rsidR="00F86217" w:rsidRDefault="000532A8" w:rsidP="000532A8">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Правилното водене на Заповедната книга на строежа;</w:t>
      </w:r>
    </w:p>
    <w:p w:rsidR="00F86217" w:rsidRDefault="000532A8" w:rsidP="000532A8">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След приключване на СМР. да изготви и подпише окончателен доклад по чл.168, ал.6 от ЗУТ и §3 на ДР от Наредба № 2 от 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издадена от Министъра на регионалното развитие и благоустройството;</w:t>
      </w:r>
    </w:p>
    <w:p w:rsidR="00F86217" w:rsidRDefault="000532A8" w:rsidP="000532A8">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Писмено да информира ВЪЗЛОЖИТЕЛЯ за хода на строителството и изпълнението на възложените му дейности, както и за допуснатите пропуски, взетите мерки и необходимостта от съответни разпореждания от страна на ВЪЗЛОЖИТЕЛЯ;</w:t>
      </w:r>
    </w:p>
    <w:p w:rsidR="00F86217" w:rsidRDefault="000532A8" w:rsidP="000532A8">
      <w:pPr>
        <w:pStyle w:val="ae"/>
        <w:numPr>
          <w:ilvl w:val="2"/>
          <w:numId w:val="19"/>
        </w:numPr>
        <w:spacing w:before="100" w:beforeAutospacing="1" w:after="100" w:afterAutospacing="1" w:line="360" w:lineRule="auto"/>
        <w:outlineLvl w:val="5"/>
        <w:rPr>
          <w:sz w:val="28"/>
          <w:szCs w:val="28"/>
          <w:lang w:bidi="bg-BG"/>
        </w:rPr>
      </w:pPr>
      <w:r w:rsidRPr="00CC635F">
        <w:rPr>
          <w:sz w:val="28"/>
          <w:szCs w:val="28"/>
          <w:lang w:bidi="bg-BG"/>
        </w:rPr>
        <w:t xml:space="preserve">В срок до 10 (десет) дни след приключване на СМР на Обекта, ИЗПЪЛНИТЕЛЯТ се задължава </w:t>
      </w:r>
      <w:r w:rsidRPr="00F86217">
        <w:rPr>
          <w:sz w:val="28"/>
          <w:szCs w:val="28"/>
          <w:lang w:bidi="bg-BG"/>
        </w:rPr>
        <w:t>да изготви и Техническия паспорт на строежа по чл. 176 „б”, ал. 2 от ЗУТ;</w:t>
      </w:r>
    </w:p>
    <w:p w:rsidR="00F86217" w:rsidRDefault="000532A8" w:rsidP="000532A8">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Да извърши от името на ВЪЗЛОЖИТЕЛЯ необходимите действия за въвеждане на Обекта в експлоатация до получаване на Разрешение за ползване;</w:t>
      </w:r>
    </w:p>
    <w:p w:rsidR="000532A8" w:rsidRDefault="000532A8" w:rsidP="000532A8">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 xml:space="preserve">В срок до 10 (десет) дни след издаване на последния документ от специализираните държавни контролни органи, при изтичане </w:t>
      </w:r>
      <w:r w:rsidRPr="00F86217">
        <w:rPr>
          <w:sz w:val="28"/>
          <w:szCs w:val="28"/>
          <w:lang w:bidi="bg-BG"/>
        </w:rPr>
        <w:lastRenderedPageBreak/>
        <w:t>срока за изпълнението или при прекратяването на този Договор ИЗПЪЛНИТЕЛЯТ трябва да предостави на ВЪЗЛОЖИТЕЛЯ всички документи свързани с извършваните от него дейности по този Договор или са му предоставени във връз</w:t>
      </w:r>
      <w:r w:rsidR="00F86217">
        <w:rPr>
          <w:sz w:val="28"/>
          <w:szCs w:val="28"/>
          <w:lang w:bidi="bg-BG"/>
        </w:rPr>
        <w:t>ка със строителството на Обекта;</w:t>
      </w:r>
    </w:p>
    <w:p w:rsidR="00F86217" w:rsidRPr="00F86217" w:rsidRDefault="00F86217"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Да сключи и поддържа застраховка „Професионална отговорност” за вреди, причинени на другите участници в строителството и/или на трети лица, вследствие на неправомерни действия или бездействия при или по повод изпълнение на задълженията си за строежа за срок не по-кратък от гаранционния срок при условията на чл.171, 172 и 173 от ЗУТ и Наредбата за условията и реда за задължително застраховане в проектирането и строителството;</w:t>
      </w:r>
    </w:p>
    <w:p w:rsidR="00F86217" w:rsidRPr="00F86217" w:rsidRDefault="00F86217"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ИЗПЪЛНИТЕЛЯТ носи отговорност за щети, които са нанесени на ВЪЗЛОЖИТЕЛЯ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одобрения проект;</w:t>
      </w:r>
    </w:p>
    <w:p w:rsidR="00F86217" w:rsidRPr="00F86217" w:rsidRDefault="00F86217"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да проверява за присъствието на авторския надзор по съответните части на инвестиционния проект по време на изпълнение на строително-монтажните дейности, както и контролира (ако е приложимо) съответствието на работните чертежи и детайли с разпоредбите на действащото законодателство и договора с изпълнителя на СМР, както и в приложимите случаи - с други участници в строителството и/или заинтересовани лица;</w:t>
      </w:r>
    </w:p>
    <w:p w:rsidR="00F86217" w:rsidRPr="00F86217" w:rsidRDefault="00F86217"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да обсъжда с авторите на проекта и изпълнителя на СМР възникналите проблеми във връзка със СМР и информира ВЪЗЛОЖИТЕЛЯ и ДНСК за всяко нарушение на строителните нормативни разпоредби в тридневен срок след нарушението;</w:t>
      </w:r>
    </w:p>
    <w:p w:rsidR="00F86217" w:rsidRPr="00F86217" w:rsidRDefault="00F86217"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lastRenderedPageBreak/>
        <w:t>да извършва всяка друга дейност, необходима за точното и качествено извършване на строителния надзор на обекта, съобразно нормативните изисквания и Техническата спецификация.</w:t>
      </w:r>
    </w:p>
    <w:p w:rsidR="00F86217" w:rsidRPr="00F86217" w:rsidRDefault="00F86217"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ИЗПЪЛНИТЕЛЯТ, както той така и неговите служители се задължават да се запознаят и да спазват действащото приложимо антикорупционно законодателство.</w:t>
      </w:r>
    </w:p>
    <w:p w:rsidR="00F86217" w:rsidRPr="00F86217" w:rsidRDefault="00F86217" w:rsidP="00F86217">
      <w:pPr>
        <w:pStyle w:val="ae"/>
        <w:numPr>
          <w:ilvl w:val="2"/>
          <w:numId w:val="19"/>
        </w:numPr>
        <w:spacing w:before="100" w:beforeAutospacing="1" w:after="100" w:afterAutospacing="1" w:line="360" w:lineRule="auto"/>
        <w:outlineLvl w:val="5"/>
        <w:rPr>
          <w:sz w:val="28"/>
          <w:szCs w:val="28"/>
          <w:lang w:bidi="bg-BG"/>
        </w:rPr>
      </w:pPr>
      <w:r w:rsidRPr="00F86217">
        <w:rPr>
          <w:sz w:val="28"/>
          <w:szCs w:val="28"/>
          <w:lang w:bidi="bg-BG"/>
        </w:rPr>
        <w:t>ИЗПЪЛНИТЕЛЯТ се задължава да не извършва, пряко или косвено, каквито и да било действия, които могат да доведат до нарушаване на горепосоченото законодателство и е длъжен да уведоми ВЪЗЛОЖИТЕЛЯ незабавно след като той или неговите служители узнае/-ят за такива нарушения.</w:t>
      </w:r>
    </w:p>
    <w:p w:rsidR="002B7C33" w:rsidRPr="002B7C33" w:rsidRDefault="002B7C33" w:rsidP="002B7C33">
      <w:pPr>
        <w:pStyle w:val="ae"/>
        <w:numPr>
          <w:ilvl w:val="1"/>
          <w:numId w:val="19"/>
        </w:numPr>
        <w:spacing w:before="100" w:beforeAutospacing="1" w:after="100" w:afterAutospacing="1" w:line="360" w:lineRule="auto"/>
        <w:outlineLvl w:val="5"/>
        <w:rPr>
          <w:b/>
          <w:sz w:val="28"/>
          <w:szCs w:val="28"/>
          <w:lang w:bidi="bg-BG"/>
        </w:rPr>
      </w:pPr>
      <w:r w:rsidRPr="002B7C33">
        <w:rPr>
          <w:b/>
          <w:sz w:val="28"/>
          <w:szCs w:val="28"/>
          <w:lang w:bidi="bg-BG"/>
        </w:rPr>
        <w:t>ВЪЗЛОЖИТЕЛЯТ има право:</w:t>
      </w:r>
    </w:p>
    <w:p w:rsid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изисква и да получи Услугите в /уговорените срокове, количество и качество;</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контролира изпълнението на поетите от ИЗПЪЛНИТЕЛЯ задължения, в т.ч. да иска и да получава информация от ИЗПЪЛНИТЕЛЯ през целия Срок на Договора, или да</w:t>
      </w:r>
      <w:r w:rsidRPr="002B7C33">
        <w:rPr>
          <w:color w:val="000000"/>
          <w:lang w:bidi="bg-BG"/>
        </w:rPr>
        <w:t xml:space="preserve"> </w:t>
      </w:r>
      <w:r w:rsidRPr="002B7C33">
        <w:rPr>
          <w:sz w:val="28"/>
          <w:szCs w:val="28"/>
          <w:lang w:bidi="bg-BG"/>
        </w:rPr>
        <w:t>извършва проверки, при необходимост и на мястото на изпълнение на Договора, но без с това да пречи на изпълнението;</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изисква, при необходимост и по своя преценка, обосновка от страна на ИЗПЪЛНИТЕЛЯ на изготвените от него разработки/материали или съответна част от тях;</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 xml:space="preserve">да извършва по всяко време проверки на ИЗПЪЛНИТЕЛЯ по изпълнение на този Договор, както и да иска от ИЗПЪЛНИТЕЛЯ информация относно извършваните СМР, </w:t>
      </w:r>
      <w:proofErr w:type="spellStart"/>
      <w:r w:rsidRPr="002B7C33">
        <w:rPr>
          <w:sz w:val="28"/>
          <w:szCs w:val="28"/>
          <w:lang w:bidi="bg-BG"/>
        </w:rPr>
        <w:t>касаеща</w:t>
      </w:r>
      <w:proofErr w:type="spellEnd"/>
      <w:r w:rsidRPr="002B7C33">
        <w:rPr>
          <w:sz w:val="28"/>
          <w:szCs w:val="28"/>
          <w:lang w:bidi="bg-BG"/>
        </w:rPr>
        <w:t xml:space="preserve"> осъществявания строителен надзор, без с това да пречи на оперативната му дейност;</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при необходимост да изисква от ИЗПЪЛНИТЕЛЯ писмена информация за извършените на строителните работи в Обекта;</w:t>
      </w:r>
    </w:p>
    <w:p w:rsid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lastRenderedPageBreak/>
        <w:t>да изисква подмяна на специалисти от екипа на ИЗПЪЛНИТЕЛЯ, когато бъде установено неизпълнение на техните задължения, свързани с предмета на Договора.</w:t>
      </w:r>
    </w:p>
    <w:p w:rsidR="002B7C33" w:rsidRPr="002B7C33" w:rsidRDefault="002B7C33" w:rsidP="002B7C33">
      <w:pPr>
        <w:pStyle w:val="ae"/>
        <w:spacing w:before="100" w:beforeAutospacing="1" w:after="100" w:afterAutospacing="1" w:line="360" w:lineRule="auto"/>
        <w:ind w:left="720"/>
        <w:outlineLvl w:val="5"/>
        <w:rPr>
          <w:sz w:val="28"/>
          <w:szCs w:val="28"/>
          <w:lang w:bidi="bg-BG"/>
        </w:rPr>
      </w:pPr>
    </w:p>
    <w:p w:rsidR="002B7C33" w:rsidRPr="002B7C33" w:rsidRDefault="002B7C33" w:rsidP="002B7C33">
      <w:pPr>
        <w:pStyle w:val="ae"/>
        <w:numPr>
          <w:ilvl w:val="1"/>
          <w:numId w:val="19"/>
        </w:numPr>
        <w:spacing w:before="100" w:beforeAutospacing="1" w:after="100" w:afterAutospacing="1" w:line="360" w:lineRule="auto"/>
        <w:outlineLvl w:val="5"/>
        <w:rPr>
          <w:sz w:val="28"/>
          <w:szCs w:val="28"/>
          <w:lang w:bidi="bg-BG"/>
        </w:rPr>
      </w:pPr>
      <w:r w:rsidRPr="002B7C33">
        <w:rPr>
          <w:b/>
          <w:bCs/>
          <w:sz w:val="28"/>
          <w:szCs w:val="28"/>
          <w:lang w:bidi="bg-BG"/>
        </w:rPr>
        <w:t>ВЪЗЛОЖИТЕЛЯТ се задължава:</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приеме изпълнението на Услугите за всяка дейност, когато отговаря на договореното, по реда и при условията на този Договор;</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заплати на ИЗПЪЛНИТЕЛЯ Цената в размера, по реда и при условията, предвидени в този Договор;</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 xml:space="preserve">да предостави и осигури достъп на ИЗПЪЛНИТЕЛЯ до информацията, необходима за извършването на Услугите, предмет на Договора, при спазване на </w:t>
      </w:r>
      <w:proofErr w:type="spellStart"/>
      <w:r w:rsidRPr="002B7C33">
        <w:rPr>
          <w:sz w:val="28"/>
          <w:szCs w:val="28"/>
          <w:lang w:bidi="bg-BG"/>
        </w:rPr>
        <w:t>относимите</w:t>
      </w:r>
      <w:proofErr w:type="spellEnd"/>
      <w:r w:rsidRPr="002B7C33">
        <w:rPr>
          <w:sz w:val="28"/>
          <w:szCs w:val="28"/>
          <w:lang w:bidi="bg-BG"/>
        </w:rPr>
        <w:t xml:space="preserve"> изисквания или ограничения съгласно приложимото право;</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пази поверителна Конфиденциалната информация, в съответствие с уговореното в настоящия Договора;</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освобод</w:t>
      </w:r>
      <w:r>
        <w:rPr>
          <w:sz w:val="28"/>
          <w:szCs w:val="28"/>
          <w:lang w:bidi="bg-BG"/>
        </w:rPr>
        <w:t>и представената от ИЗПЪЛНИТЕЛЯ Г</w:t>
      </w:r>
      <w:r w:rsidRPr="002B7C33">
        <w:rPr>
          <w:sz w:val="28"/>
          <w:szCs w:val="28"/>
          <w:lang w:bidi="bg-BG"/>
        </w:rPr>
        <w:t>аранция за изпълнение, съгласно клаузите на Договора;</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осигури достъп на персонала, който ще осъществява строителния надзор, и/или на членовете на ръководния състав, които ще отговарят за изпълнението до Обекта, както и до оперативната информация за извършване на СМР;</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 xml:space="preserve">да решава всички въпроси при възникнали затруднения, свързани с изпълнението на строителните работи, предизвикани от непълна строителна документация, необходимост от съгласуване или </w:t>
      </w:r>
      <w:r w:rsidRPr="002B7C33">
        <w:rPr>
          <w:sz w:val="28"/>
          <w:szCs w:val="28"/>
          <w:lang w:bidi="bg-BG"/>
        </w:rPr>
        <w:lastRenderedPageBreak/>
        <w:t>получаване на становища и разрешения от държавни или местни органи;</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подписва всички актове, протоколи и други документи необходими за удостоверяване на изпълнените СМР и за въвеждане на Обекта в експлоатация;</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да заплаща дължимите административни такси за издаване на писмени становища от специализираните контролни органи относно законосъобразното изпълнение на строежа.</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ВЪЗЛОЖИТЕЛЯТ, както той така и неговите служители се задължават да се запознаят и да спазват действащото приложимо антикорупционно законодателство.</w:t>
      </w:r>
    </w:p>
    <w:p w:rsidR="002B7C33" w:rsidRPr="002B7C33" w:rsidRDefault="002B7C33" w:rsidP="002B7C33">
      <w:pPr>
        <w:pStyle w:val="ae"/>
        <w:numPr>
          <w:ilvl w:val="2"/>
          <w:numId w:val="19"/>
        </w:numPr>
        <w:spacing w:before="100" w:beforeAutospacing="1" w:after="100" w:afterAutospacing="1" w:line="360" w:lineRule="auto"/>
        <w:outlineLvl w:val="5"/>
        <w:rPr>
          <w:sz w:val="28"/>
          <w:szCs w:val="28"/>
          <w:lang w:bidi="bg-BG"/>
        </w:rPr>
      </w:pPr>
      <w:r w:rsidRPr="002B7C33">
        <w:rPr>
          <w:sz w:val="28"/>
          <w:szCs w:val="28"/>
          <w:lang w:bidi="bg-BG"/>
        </w:rPr>
        <w:t>ВЪЗЛОЖИТЕЛЯТ се задължава да не извършва, пряко или косвено, каквито и да било действия, които могат да доведат до нарушаване на горепосоченото законодателство и е длъжен да уведоми ИЗПЪЛНИТЕЛЯ незабавно след като той или неговите служители узнае/-ят за такива нарушения.</w:t>
      </w:r>
    </w:p>
    <w:p w:rsidR="00A632E1" w:rsidRDefault="002B7C33" w:rsidP="00A632E1">
      <w:pPr>
        <w:pStyle w:val="ae"/>
        <w:numPr>
          <w:ilvl w:val="0"/>
          <w:numId w:val="19"/>
        </w:numPr>
        <w:rPr>
          <w:b/>
          <w:sz w:val="28"/>
          <w:szCs w:val="28"/>
          <w:lang w:bidi="bg-BG"/>
        </w:rPr>
      </w:pPr>
      <w:r w:rsidRPr="002B7C33">
        <w:rPr>
          <w:b/>
          <w:sz w:val="28"/>
          <w:szCs w:val="28"/>
          <w:lang w:bidi="bg-BG"/>
        </w:rPr>
        <w:t>ПРЕДАВАНЕ И ПРИЕМАНЕ НА ИЗПЪЛНЕНИЕТО</w:t>
      </w:r>
    </w:p>
    <w:p w:rsidR="00A632E1" w:rsidRPr="00A632E1" w:rsidRDefault="00A632E1" w:rsidP="00A632E1">
      <w:pPr>
        <w:spacing w:line="360" w:lineRule="auto"/>
        <w:ind w:firstLine="450"/>
        <w:jc w:val="both"/>
        <w:rPr>
          <w:b/>
          <w:sz w:val="28"/>
          <w:szCs w:val="28"/>
          <w:lang w:bidi="bg-BG"/>
        </w:rPr>
      </w:pPr>
      <w:r w:rsidRPr="00A632E1">
        <w:rPr>
          <w:sz w:val="28"/>
          <w:szCs w:val="28"/>
          <w:lang w:bidi="bg-BG"/>
        </w:rPr>
        <w:t>Предаването на изпълнението на всяка от Услугите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proofErr w:type="spellStart"/>
      <w:r w:rsidRPr="00A632E1">
        <w:rPr>
          <w:sz w:val="28"/>
          <w:szCs w:val="28"/>
          <w:lang w:bidi="bg-BG"/>
        </w:rPr>
        <w:t>Приемо-предавателен</w:t>
      </w:r>
      <w:proofErr w:type="spellEnd"/>
      <w:r w:rsidRPr="00A632E1">
        <w:rPr>
          <w:sz w:val="28"/>
          <w:szCs w:val="28"/>
          <w:lang w:bidi="bg-BG"/>
        </w:rPr>
        <w:t xml:space="preserve"> протокол“).</w:t>
      </w:r>
    </w:p>
    <w:p w:rsidR="00A632E1" w:rsidRPr="00A632E1" w:rsidRDefault="00A632E1" w:rsidP="00A632E1">
      <w:pPr>
        <w:pStyle w:val="ae"/>
        <w:numPr>
          <w:ilvl w:val="1"/>
          <w:numId w:val="19"/>
        </w:numPr>
        <w:spacing w:before="100" w:beforeAutospacing="1" w:after="100" w:afterAutospacing="1" w:line="360" w:lineRule="auto"/>
        <w:outlineLvl w:val="5"/>
        <w:rPr>
          <w:b/>
          <w:sz w:val="28"/>
          <w:szCs w:val="28"/>
          <w:lang w:bidi="bg-BG"/>
        </w:rPr>
      </w:pPr>
      <w:r w:rsidRPr="00A632E1">
        <w:rPr>
          <w:b/>
          <w:sz w:val="28"/>
          <w:szCs w:val="28"/>
          <w:lang w:bidi="bg-BG"/>
        </w:rPr>
        <w:t>ВЪЗЛОЖИТЕЛЯТ има право:</w:t>
      </w:r>
    </w:p>
    <w:p w:rsidR="00A632E1" w:rsidRDefault="00A632E1" w:rsidP="00A632E1">
      <w:pPr>
        <w:pStyle w:val="ae"/>
        <w:numPr>
          <w:ilvl w:val="2"/>
          <w:numId w:val="19"/>
        </w:numPr>
        <w:spacing w:before="100" w:beforeAutospacing="1" w:after="100" w:afterAutospacing="1" w:line="360" w:lineRule="auto"/>
        <w:outlineLvl w:val="5"/>
        <w:rPr>
          <w:sz w:val="28"/>
          <w:szCs w:val="28"/>
          <w:lang w:bidi="bg-BG"/>
        </w:rPr>
      </w:pPr>
      <w:r w:rsidRPr="00A632E1">
        <w:rPr>
          <w:sz w:val="28"/>
          <w:szCs w:val="28"/>
          <w:lang w:bidi="bg-BG"/>
        </w:rPr>
        <w:t>Да приеме изпълнението, когато отговаря на договореното;</w:t>
      </w:r>
    </w:p>
    <w:p w:rsidR="00A632E1" w:rsidRPr="00A632E1" w:rsidRDefault="00A632E1" w:rsidP="00A632E1">
      <w:pPr>
        <w:pStyle w:val="ae"/>
        <w:numPr>
          <w:ilvl w:val="2"/>
          <w:numId w:val="19"/>
        </w:numPr>
        <w:spacing w:before="100" w:beforeAutospacing="1" w:after="100" w:afterAutospacing="1" w:line="360" w:lineRule="auto"/>
        <w:outlineLvl w:val="5"/>
        <w:rPr>
          <w:sz w:val="28"/>
          <w:szCs w:val="28"/>
          <w:lang w:bidi="bg-BG"/>
        </w:rPr>
      </w:pPr>
      <w:r w:rsidRPr="00A632E1">
        <w:rPr>
          <w:sz w:val="28"/>
          <w:szCs w:val="28"/>
          <w:lang w:bidi="bg-BG"/>
        </w:rPr>
        <w:t xml:space="preserve">Да поиска преработване и/или допълване, в определен от него срок, като в такъв случай преработването и/или допълването се извършва в указан от ВЪЗЛОЖИТЕЛЯ срок и е изцяло за сметка на ИЗПЪЛНИТЕЛЯ. Когато бъдат установени несъответствия на изпълненото с уговореното или бъдат констатирани недостатъци, </w:t>
      </w:r>
      <w:r w:rsidRPr="00A632E1">
        <w:rPr>
          <w:sz w:val="28"/>
          <w:szCs w:val="28"/>
          <w:lang w:bidi="bg-BG"/>
        </w:rPr>
        <w:lastRenderedPageBreak/>
        <w:t>ВЪЗЛОЖИТЕЛЯТ може</w:t>
      </w:r>
      <w:r w:rsidRPr="00A632E1">
        <w:rPr>
          <w:color w:val="000000"/>
          <w:lang w:bidi="bg-BG"/>
        </w:rPr>
        <w:t xml:space="preserve"> </w:t>
      </w:r>
      <w:r w:rsidRPr="00A632E1">
        <w:rPr>
          <w:sz w:val="28"/>
          <w:szCs w:val="28"/>
          <w:lang w:bidi="bg-BG"/>
        </w:rPr>
        <w:t>да откаже приемане на изпълнението до отстраняване на недостатъците, като даде подходящ срок за отстраняването им за сметка на ИЗПЪЛНИТЕЛЯ;</w:t>
      </w:r>
    </w:p>
    <w:p w:rsidR="00A632E1" w:rsidRPr="00A632E1" w:rsidRDefault="00A632E1" w:rsidP="00A632E1">
      <w:pPr>
        <w:pStyle w:val="ae"/>
        <w:numPr>
          <w:ilvl w:val="2"/>
          <w:numId w:val="19"/>
        </w:numPr>
        <w:spacing w:before="100" w:beforeAutospacing="1" w:after="100" w:afterAutospacing="1" w:line="360" w:lineRule="auto"/>
        <w:outlineLvl w:val="5"/>
        <w:rPr>
          <w:sz w:val="28"/>
          <w:szCs w:val="28"/>
          <w:lang w:bidi="bg-BG"/>
        </w:rPr>
      </w:pPr>
      <w:r w:rsidRPr="00A632E1">
        <w:rPr>
          <w:sz w:val="28"/>
          <w:szCs w:val="28"/>
          <w:lang w:bidi="bg-BG"/>
        </w:rPr>
        <w:t>Да откаже да приеме изпълнението в случай, че констатираните недостатъци са от такова естество, че резултатът от изпълнението става безполезен за ВЪЗЛОЖИТЕЛЯ.</w:t>
      </w:r>
    </w:p>
    <w:p w:rsidR="00A632E1" w:rsidRPr="00A632E1" w:rsidRDefault="00A632E1" w:rsidP="00A632E1">
      <w:pPr>
        <w:pStyle w:val="ae"/>
        <w:numPr>
          <w:ilvl w:val="1"/>
          <w:numId w:val="19"/>
        </w:numPr>
        <w:spacing w:before="100" w:beforeAutospacing="1" w:after="100" w:afterAutospacing="1" w:line="360" w:lineRule="auto"/>
        <w:outlineLvl w:val="5"/>
        <w:rPr>
          <w:sz w:val="28"/>
          <w:szCs w:val="28"/>
          <w:lang w:bidi="bg-BG"/>
        </w:rPr>
      </w:pPr>
      <w:r w:rsidRPr="00A632E1">
        <w:rPr>
          <w:sz w:val="28"/>
          <w:szCs w:val="28"/>
          <w:lang w:bidi="bg-BG"/>
        </w:rPr>
        <w:t xml:space="preserve">Окончателното приемане на изпълнението на Услугите по този Договор се извършва е подписване на окончателен </w:t>
      </w:r>
      <w:proofErr w:type="spellStart"/>
      <w:r w:rsidRPr="00A632E1">
        <w:rPr>
          <w:sz w:val="28"/>
          <w:szCs w:val="28"/>
          <w:lang w:bidi="bg-BG"/>
        </w:rPr>
        <w:t>Приемо-предавателен</w:t>
      </w:r>
      <w:proofErr w:type="spellEnd"/>
      <w:r w:rsidRPr="00A632E1">
        <w:rPr>
          <w:sz w:val="28"/>
          <w:szCs w:val="28"/>
          <w:lang w:bidi="bg-BG"/>
        </w:rPr>
        <w:t xml:space="preserve"> протокол, подписан от Страните в срок до 5 (пет) дни след изтичането на срока на изпълнение по </w:t>
      </w:r>
      <w:r>
        <w:rPr>
          <w:sz w:val="28"/>
          <w:szCs w:val="28"/>
          <w:lang w:bidi="bg-BG"/>
        </w:rPr>
        <w:t>т.4</w:t>
      </w:r>
      <w:r w:rsidRPr="00A632E1">
        <w:rPr>
          <w:sz w:val="28"/>
          <w:szCs w:val="28"/>
          <w:lang w:bidi="bg-BG"/>
        </w:rPr>
        <w:t xml:space="preserve"> от Договора. В случай, че към този момент бъдат констатирани недостатъци в изпълнението, те се описват в окончателния </w:t>
      </w:r>
      <w:proofErr w:type="spellStart"/>
      <w:r w:rsidRPr="00A632E1">
        <w:rPr>
          <w:sz w:val="28"/>
          <w:szCs w:val="28"/>
          <w:lang w:bidi="bg-BG"/>
        </w:rPr>
        <w:t>Приемо-предавателен</w:t>
      </w:r>
      <w:proofErr w:type="spellEnd"/>
      <w:r w:rsidRPr="00A632E1">
        <w:rPr>
          <w:sz w:val="28"/>
          <w:szCs w:val="28"/>
          <w:lang w:bidi="bg-BG"/>
        </w:rPr>
        <w:t xml:space="preserve"> протокол и се определя подходящ срок за отстраняването им или налагането на санкция, съгласно т.10 от Договора.</w:t>
      </w:r>
    </w:p>
    <w:p w:rsidR="00A632E1" w:rsidRPr="00A632E1" w:rsidRDefault="00A632E1" w:rsidP="00A632E1">
      <w:pPr>
        <w:pStyle w:val="ae"/>
        <w:numPr>
          <w:ilvl w:val="1"/>
          <w:numId w:val="19"/>
        </w:numPr>
        <w:spacing w:before="100" w:beforeAutospacing="1" w:after="100" w:afterAutospacing="1" w:line="360" w:lineRule="auto"/>
        <w:outlineLvl w:val="5"/>
        <w:rPr>
          <w:sz w:val="28"/>
          <w:szCs w:val="28"/>
          <w:lang w:bidi="bg-BG"/>
        </w:rPr>
      </w:pPr>
      <w:r w:rsidRPr="00A632E1">
        <w:rPr>
          <w:sz w:val="28"/>
          <w:szCs w:val="28"/>
          <w:lang w:bidi="bg-BG"/>
        </w:rPr>
        <w:t xml:space="preserve">Независимо от горните </w:t>
      </w:r>
      <w:r>
        <w:rPr>
          <w:sz w:val="28"/>
          <w:szCs w:val="28"/>
          <w:lang w:bidi="bg-BG"/>
        </w:rPr>
        <w:t>точки</w:t>
      </w:r>
      <w:r w:rsidRPr="00A632E1">
        <w:rPr>
          <w:sz w:val="28"/>
          <w:szCs w:val="28"/>
          <w:lang w:bidi="bg-BG"/>
        </w:rPr>
        <w:t>, в случай че при извършване на административни проверки се установи несъответствие е предварително договорените и заявени параметри (количества, дейности) и реално изпълнените такива, в резултат на което съответните разходи са определени като недопустими, ИЗПЪЛНИТЕЛЯТ коригира изготвените документи до размера на реално извършените и доказани за допустими разходи.</w:t>
      </w:r>
    </w:p>
    <w:p w:rsidR="00A632E1" w:rsidRPr="00A632E1" w:rsidRDefault="00A632E1" w:rsidP="00A632E1">
      <w:pPr>
        <w:pStyle w:val="ae"/>
        <w:numPr>
          <w:ilvl w:val="0"/>
          <w:numId w:val="19"/>
        </w:numPr>
        <w:rPr>
          <w:b/>
          <w:sz w:val="28"/>
          <w:szCs w:val="28"/>
          <w:lang w:bidi="bg-BG"/>
        </w:rPr>
      </w:pPr>
      <w:r w:rsidRPr="00A632E1">
        <w:rPr>
          <w:b/>
          <w:sz w:val="28"/>
          <w:szCs w:val="28"/>
          <w:lang w:bidi="bg-BG"/>
        </w:rPr>
        <w:t>САНКЦИИ ПРИ НЕИЗПЪЛНЕНИЕ</w:t>
      </w:r>
    </w:p>
    <w:p w:rsidR="00A632E1" w:rsidRPr="00A632E1" w:rsidRDefault="00A632E1" w:rsidP="00A632E1">
      <w:pPr>
        <w:pStyle w:val="ae"/>
        <w:numPr>
          <w:ilvl w:val="1"/>
          <w:numId w:val="19"/>
        </w:numPr>
        <w:spacing w:before="100" w:beforeAutospacing="1" w:after="100" w:afterAutospacing="1" w:line="360" w:lineRule="auto"/>
        <w:outlineLvl w:val="5"/>
        <w:rPr>
          <w:sz w:val="28"/>
          <w:szCs w:val="28"/>
          <w:lang w:bidi="bg-BG"/>
        </w:rPr>
      </w:pPr>
      <w:r w:rsidRPr="00A632E1">
        <w:rPr>
          <w:sz w:val="28"/>
          <w:szCs w:val="28"/>
          <w:lang w:bidi="bg-BG"/>
        </w:rPr>
        <w:t>При просрочване изпълнението на задълженията по този Договор, неизправната Страна дължи на изправната неустойка в размер на 0,1% (нула цяло и едно на сто) от Цената за съответната дейност за всеки ден забава, но не повече от 10% (десет на сто) от Стойността на Договора.</w:t>
      </w:r>
    </w:p>
    <w:p w:rsidR="00A632E1" w:rsidRPr="00A632E1" w:rsidRDefault="00A632E1" w:rsidP="00A632E1">
      <w:pPr>
        <w:pStyle w:val="ae"/>
        <w:numPr>
          <w:ilvl w:val="1"/>
          <w:numId w:val="19"/>
        </w:numPr>
        <w:spacing w:before="100" w:beforeAutospacing="1" w:after="100" w:afterAutospacing="1" w:line="360" w:lineRule="auto"/>
        <w:outlineLvl w:val="5"/>
        <w:rPr>
          <w:sz w:val="28"/>
          <w:szCs w:val="28"/>
          <w:lang w:bidi="bg-BG"/>
        </w:rPr>
      </w:pPr>
      <w:r w:rsidRPr="00A632E1">
        <w:rPr>
          <w:sz w:val="28"/>
          <w:szCs w:val="28"/>
          <w:lang w:bidi="bg-BG"/>
        </w:rPr>
        <w:t xml:space="preserve">Чл. 31. При констатирано лошо или друго неточно или частично изпълнение на дейност или при отклонение от изискванията на </w:t>
      </w:r>
      <w:r w:rsidRPr="00A632E1">
        <w:rPr>
          <w:sz w:val="28"/>
          <w:szCs w:val="28"/>
          <w:lang w:bidi="bg-BG"/>
        </w:rPr>
        <w:lastRenderedPageBreak/>
        <w:t>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услугата е некачествено, ВЪЗЛОЖИТЕЛЯТ има право да задържи гаранцията за изпълнение и да прекрати договора.</w:t>
      </w:r>
    </w:p>
    <w:p w:rsidR="00A632E1" w:rsidRDefault="00A632E1" w:rsidP="00A632E1">
      <w:pPr>
        <w:pStyle w:val="ae"/>
        <w:numPr>
          <w:ilvl w:val="1"/>
          <w:numId w:val="19"/>
        </w:numPr>
        <w:spacing w:before="100" w:beforeAutospacing="1" w:after="100" w:afterAutospacing="1" w:line="360" w:lineRule="auto"/>
        <w:outlineLvl w:val="5"/>
        <w:rPr>
          <w:sz w:val="28"/>
          <w:szCs w:val="28"/>
          <w:lang w:bidi="bg-BG"/>
        </w:rPr>
      </w:pPr>
      <w:bookmarkStart w:id="2" w:name="_GoBack"/>
      <w:bookmarkEnd w:id="2"/>
      <w:r w:rsidRPr="00A632E1">
        <w:rPr>
          <w:sz w:val="28"/>
          <w:szCs w:val="28"/>
          <w:lang w:bidi="bg-BG"/>
        </w:rPr>
        <w:t>При разваляне на Договора поради виновно неизпълнение на някоя от Страните, виновната Страна дължи неустойка в размер на 10% (десет на сто) от Стойността на Договора.</w:t>
      </w:r>
    </w:p>
    <w:p w:rsidR="00A632E1" w:rsidRDefault="00A632E1" w:rsidP="00A632E1">
      <w:pPr>
        <w:pStyle w:val="ae"/>
        <w:numPr>
          <w:ilvl w:val="1"/>
          <w:numId w:val="19"/>
        </w:numPr>
        <w:spacing w:before="100" w:beforeAutospacing="1" w:after="100" w:afterAutospacing="1" w:line="360" w:lineRule="auto"/>
        <w:outlineLvl w:val="5"/>
        <w:rPr>
          <w:sz w:val="28"/>
          <w:szCs w:val="28"/>
          <w:lang w:bidi="bg-BG"/>
        </w:rPr>
      </w:pPr>
      <w:r w:rsidRPr="00A632E1">
        <w:rPr>
          <w:sz w:val="28"/>
          <w:szCs w:val="28"/>
          <w:lang w:bidi="bg-BG"/>
        </w:rPr>
        <w:t>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w:t>
      </w:r>
    </w:p>
    <w:p w:rsidR="00A632E1" w:rsidRDefault="00A632E1" w:rsidP="00A632E1">
      <w:pPr>
        <w:pStyle w:val="ae"/>
        <w:numPr>
          <w:ilvl w:val="1"/>
          <w:numId w:val="19"/>
        </w:numPr>
        <w:spacing w:before="100" w:beforeAutospacing="1" w:after="100" w:afterAutospacing="1" w:line="360" w:lineRule="auto"/>
        <w:outlineLvl w:val="5"/>
        <w:rPr>
          <w:sz w:val="28"/>
          <w:szCs w:val="28"/>
          <w:lang w:bidi="bg-BG"/>
        </w:rPr>
      </w:pPr>
      <w:r w:rsidRPr="00A632E1">
        <w:rPr>
          <w:sz w:val="28"/>
          <w:szCs w:val="28"/>
          <w:lang w:bidi="bg-BG"/>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A632E1" w:rsidRPr="00A632E1" w:rsidRDefault="00A632E1" w:rsidP="00A632E1">
      <w:pPr>
        <w:pStyle w:val="ae"/>
        <w:numPr>
          <w:ilvl w:val="0"/>
          <w:numId w:val="19"/>
        </w:numPr>
        <w:rPr>
          <w:b/>
          <w:sz w:val="28"/>
          <w:szCs w:val="28"/>
          <w:lang w:bidi="bg-BG"/>
        </w:rPr>
      </w:pPr>
      <w:r w:rsidRPr="00A632E1">
        <w:rPr>
          <w:b/>
          <w:sz w:val="28"/>
          <w:szCs w:val="28"/>
          <w:lang w:bidi="bg-BG"/>
        </w:rPr>
        <w:t>ПРЕКРАТЯВАНЕ НА ДОГОВОРА</w:t>
      </w:r>
    </w:p>
    <w:p w:rsidR="00A632E1" w:rsidRPr="00EF7567" w:rsidRDefault="00A632E1" w:rsidP="00A632E1">
      <w:pPr>
        <w:pStyle w:val="ae"/>
        <w:numPr>
          <w:ilvl w:val="1"/>
          <w:numId w:val="19"/>
        </w:numPr>
        <w:spacing w:before="100" w:beforeAutospacing="1" w:after="100" w:afterAutospacing="1" w:line="360" w:lineRule="auto"/>
        <w:outlineLvl w:val="5"/>
        <w:rPr>
          <w:b/>
          <w:sz w:val="28"/>
          <w:szCs w:val="28"/>
          <w:lang w:bidi="bg-BG"/>
        </w:rPr>
      </w:pPr>
      <w:r w:rsidRPr="00EF7567">
        <w:rPr>
          <w:b/>
          <w:sz w:val="28"/>
          <w:szCs w:val="28"/>
          <w:lang w:bidi="bg-BG"/>
        </w:rPr>
        <w:t>Този Договор се прекратява:</w:t>
      </w:r>
    </w:p>
    <w:p w:rsidR="00A632E1" w:rsidRDefault="00A632E1" w:rsidP="00A632E1">
      <w:pPr>
        <w:pStyle w:val="ae"/>
        <w:numPr>
          <w:ilvl w:val="2"/>
          <w:numId w:val="19"/>
        </w:numPr>
        <w:spacing w:before="100" w:beforeAutospacing="1" w:after="100" w:afterAutospacing="1" w:line="360" w:lineRule="auto"/>
        <w:outlineLvl w:val="5"/>
        <w:rPr>
          <w:sz w:val="28"/>
          <w:szCs w:val="28"/>
          <w:lang w:bidi="bg-BG"/>
        </w:rPr>
      </w:pPr>
      <w:r w:rsidRPr="00A632E1">
        <w:rPr>
          <w:sz w:val="28"/>
          <w:szCs w:val="28"/>
          <w:lang w:bidi="bg-BG"/>
        </w:rPr>
        <w:t>с изтичане на срока по чл. 5 от Договора:</w:t>
      </w:r>
    </w:p>
    <w:p w:rsidR="00A632E1" w:rsidRDefault="00A632E1" w:rsidP="00A632E1">
      <w:pPr>
        <w:pStyle w:val="ae"/>
        <w:numPr>
          <w:ilvl w:val="2"/>
          <w:numId w:val="19"/>
        </w:numPr>
        <w:spacing w:before="100" w:beforeAutospacing="1" w:after="100" w:afterAutospacing="1" w:line="360" w:lineRule="auto"/>
        <w:outlineLvl w:val="5"/>
        <w:rPr>
          <w:sz w:val="28"/>
          <w:szCs w:val="28"/>
          <w:lang w:bidi="bg-BG"/>
        </w:rPr>
      </w:pPr>
      <w:r w:rsidRPr="00A632E1">
        <w:rPr>
          <w:sz w:val="28"/>
          <w:szCs w:val="28"/>
          <w:lang w:bidi="bg-BG"/>
        </w:rPr>
        <w:t>с изпълнението на всички задължения на Страните по него;</w:t>
      </w:r>
    </w:p>
    <w:p w:rsidR="00A632E1" w:rsidRDefault="00A632E1" w:rsidP="00A632E1">
      <w:pPr>
        <w:pStyle w:val="ae"/>
        <w:numPr>
          <w:ilvl w:val="2"/>
          <w:numId w:val="19"/>
        </w:numPr>
        <w:spacing w:before="100" w:beforeAutospacing="1" w:after="100" w:afterAutospacing="1" w:line="360" w:lineRule="auto"/>
        <w:outlineLvl w:val="5"/>
        <w:rPr>
          <w:sz w:val="28"/>
          <w:szCs w:val="28"/>
          <w:lang w:bidi="bg-BG"/>
        </w:rPr>
      </w:pPr>
      <w:r w:rsidRPr="00A632E1">
        <w:rPr>
          <w:sz w:val="28"/>
          <w:szCs w:val="28"/>
          <w:lang w:bidi="bg-BG"/>
        </w:rPr>
        <w:t>при настъпване на пълна обективна невъзможност за изпълнение, за което обстоятелство засегнатата Страна е длъжна да уведоми другата Страна в срок до 7 (седем) дни от настъпване на невъзможността и да представи доказателства;</w:t>
      </w:r>
    </w:p>
    <w:p w:rsidR="00EF7567" w:rsidRDefault="00A632E1" w:rsidP="00EF7567">
      <w:pPr>
        <w:pStyle w:val="ae"/>
        <w:numPr>
          <w:ilvl w:val="2"/>
          <w:numId w:val="19"/>
        </w:numPr>
        <w:spacing w:before="100" w:beforeAutospacing="1" w:after="100" w:afterAutospacing="1" w:line="360" w:lineRule="auto"/>
        <w:outlineLvl w:val="5"/>
        <w:rPr>
          <w:sz w:val="28"/>
          <w:szCs w:val="28"/>
          <w:lang w:bidi="bg-BG"/>
        </w:rPr>
      </w:pPr>
      <w:r w:rsidRPr="00A632E1">
        <w:rPr>
          <w:sz w:val="28"/>
          <w:szCs w:val="28"/>
          <w:lang w:bidi="bg-BG"/>
        </w:rPr>
        <w:t xml:space="preserve">при прекратяване на юридическо лице - Страна по Договора без </w:t>
      </w:r>
      <w:proofErr w:type="spellStart"/>
      <w:r w:rsidRPr="00A632E1">
        <w:rPr>
          <w:sz w:val="28"/>
          <w:szCs w:val="28"/>
          <w:lang w:bidi="bg-BG"/>
        </w:rPr>
        <w:t>правоприемство</w:t>
      </w:r>
      <w:proofErr w:type="spellEnd"/>
      <w:r w:rsidRPr="00A632E1">
        <w:rPr>
          <w:sz w:val="28"/>
          <w:szCs w:val="28"/>
          <w:lang w:bidi="bg-BG"/>
        </w:rPr>
        <w:t>, по смисъла на законодателството на държавата, в която съответното лице е установено;</w:t>
      </w:r>
    </w:p>
    <w:p w:rsidR="00EF7567" w:rsidRDefault="00A632E1" w:rsidP="00EF7567">
      <w:pPr>
        <w:pStyle w:val="ae"/>
        <w:numPr>
          <w:ilvl w:val="2"/>
          <w:numId w:val="19"/>
        </w:numPr>
        <w:spacing w:before="100" w:beforeAutospacing="1" w:after="100" w:afterAutospacing="1" w:line="360" w:lineRule="auto"/>
        <w:outlineLvl w:val="5"/>
        <w:rPr>
          <w:sz w:val="28"/>
          <w:szCs w:val="28"/>
          <w:lang w:bidi="bg-BG"/>
        </w:rPr>
      </w:pPr>
      <w:r w:rsidRPr="00EF7567">
        <w:rPr>
          <w:sz w:val="28"/>
          <w:szCs w:val="28"/>
          <w:lang w:bidi="bg-BG"/>
        </w:rPr>
        <w:t>при условията по чл. 5, ал. 1, т. 3 от ЗИФОДРЮПДРСЛ.</w:t>
      </w:r>
    </w:p>
    <w:p w:rsidR="00EF7567" w:rsidRDefault="00A632E1" w:rsidP="00EF7567">
      <w:pPr>
        <w:pStyle w:val="ae"/>
        <w:numPr>
          <w:ilvl w:val="2"/>
          <w:numId w:val="19"/>
        </w:numPr>
        <w:spacing w:before="100" w:beforeAutospacing="1" w:after="100" w:afterAutospacing="1" w:line="360" w:lineRule="auto"/>
        <w:outlineLvl w:val="5"/>
        <w:rPr>
          <w:sz w:val="28"/>
          <w:szCs w:val="28"/>
          <w:lang w:bidi="bg-BG"/>
        </w:rPr>
      </w:pPr>
      <w:r w:rsidRPr="00EF7567">
        <w:rPr>
          <w:sz w:val="28"/>
          <w:szCs w:val="28"/>
          <w:lang w:bidi="bg-BG"/>
        </w:rPr>
        <w:lastRenderedPageBreak/>
        <w:t>при отнемане на Удостоверението/Документа на ИЗПЪЛНИТЕЛЯ за извършване на дейностите по чл.166, ал. 1 от Закона за устройство на територията.</w:t>
      </w:r>
    </w:p>
    <w:p w:rsidR="00EF7567" w:rsidRDefault="00A632E1" w:rsidP="00EF7567">
      <w:pPr>
        <w:pStyle w:val="ae"/>
        <w:numPr>
          <w:ilvl w:val="2"/>
          <w:numId w:val="19"/>
        </w:numPr>
        <w:spacing w:before="100" w:beforeAutospacing="1" w:after="100" w:afterAutospacing="1" w:line="360" w:lineRule="auto"/>
        <w:outlineLvl w:val="5"/>
        <w:rPr>
          <w:sz w:val="28"/>
          <w:szCs w:val="28"/>
          <w:lang w:bidi="bg-BG"/>
        </w:rPr>
      </w:pPr>
      <w:r w:rsidRPr="00EF7567">
        <w:rPr>
          <w:sz w:val="28"/>
          <w:szCs w:val="28"/>
          <w:lang w:bidi="bg-BG"/>
        </w:rPr>
        <w:t>при не представяне на гаранцията за изпълнение в посочения от възложителя срок, без на</w:t>
      </w:r>
      <w:r w:rsidR="0032345D">
        <w:rPr>
          <w:sz w:val="28"/>
          <w:szCs w:val="28"/>
          <w:lang w:bidi="bg-BG"/>
        </w:rPr>
        <w:t>л</w:t>
      </w:r>
      <w:r w:rsidRPr="00EF7567">
        <w:rPr>
          <w:sz w:val="28"/>
          <w:szCs w:val="28"/>
          <w:lang w:bidi="bg-BG"/>
        </w:rPr>
        <w:t>ичието на обективни причини;</w:t>
      </w:r>
    </w:p>
    <w:p w:rsidR="00EF7567" w:rsidRDefault="00A632E1" w:rsidP="00EF7567">
      <w:pPr>
        <w:pStyle w:val="ae"/>
        <w:numPr>
          <w:ilvl w:val="2"/>
          <w:numId w:val="19"/>
        </w:numPr>
        <w:spacing w:before="100" w:beforeAutospacing="1" w:after="100" w:afterAutospacing="1" w:line="360" w:lineRule="auto"/>
        <w:outlineLvl w:val="5"/>
        <w:rPr>
          <w:sz w:val="28"/>
          <w:szCs w:val="28"/>
          <w:lang w:bidi="bg-BG"/>
        </w:rPr>
      </w:pPr>
      <w:r w:rsidRPr="00EF7567">
        <w:rPr>
          <w:sz w:val="28"/>
          <w:szCs w:val="28"/>
          <w:lang w:bidi="bg-BG"/>
        </w:rPr>
        <w:t>по взаимно съгласие на Страните, изразено в писмена форма;</w:t>
      </w:r>
    </w:p>
    <w:p w:rsidR="00EF7567" w:rsidRDefault="00A632E1" w:rsidP="00EF7567">
      <w:pPr>
        <w:pStyle w:val="ae"/>
        <w:numPr>
          <w:ilvl w:val="2"/>
          <w:numId w:val="19"/>
        </w:numPr>
        <w:spacing w:before="100" w:beforeAutospacing="1" w:after="100" w:afterAutospacing="1" w:line="360" w:lineRule="auto"/>
        <w:outlineLvl w:val="5"/>
        <w:rPr>
          <w:sz w:val="28"/>
          <w:szCs w:val="28"/>
          <w:lang w:bidi="bg-BG"/>
        </w:rPr>
      </w:pPr>
      <w:r w:rsidRPr="00EF7567">
        <w:rPr>
          <w:sz w:val="28"/>
          <w:szCs w:val="28"/>
          <w:lang w:bidi="bg-BG"/>
        </w:rPr>
        <w:t>когато за ИЗПЪЛНИТЕЛЯ бъде открито производство по несъстоятелност или ликвидация - по искане на ВЪЗЛОЖИТЕЛЯ.</w:t>
      </w:r>
    </w:p>
    <w:p w:rsidR="00EF7567" w:rsidRDefault="00EF7567" w:rsidP="00EF7567">
      <w:pPr>
        <w:pStyle w:val="ae"/>
        <w:numPr>
          <w:ilvl w:val="2"/>
          <w:numId w:val="19"/>
        </w:numPr>
        <w:spacing w:before="100" w:beforeAutospacing="1" w:after="100" w:afterAutospacing="1" w:line="360" w:lineRule="auto"/>
        <w:outlineLvl w:val="5"/>
        <w:rPr>
          <w:sz w:val="28"/>
          <w:szCs w:val="28"/>
          <w:lang w:bidi="bg-BG"/>
        </w:rPr>
      </w:pPr>
      <w:r w:rsidRPr="00EF7567">
        <w:rPr>
          <w:sz w:val="28"/>
          <w:szCs w:val="28"/>
          <w:lang w:bidi="bg-BG"/>
        </w:rPr>
        <w:t>когато след започване на изпълнението на дейностите по настоящия договор, са настъпили съществени промени във финансирането на тези дейности по причини, извън правомощията на ВЪЗЛОЖИТЕЛЯ. Същия информира ИЗПЪЛНИТЕЛЯ писмено за настъпване на обстоятелствата.</w:t>
      </w:r>
    </w:p>
    <w:p w:rsidR="00EF7567" w:rsidRDefault="00EF7567" w:rsidP="00EF7567">
      <w:pPr>
        <w:pStyle w:val="ae"/>
        <w:numPr>
          <w:ilvl w:val="2"/>
          <w:numId w:val="19"/>
        </w:numPr>
        <w:spacing w:before="100" w:beforeAutospacing="1" w:after="100" w:afterAutospacing="1" w:line="360" w:lineRule="auto"/>
        <w:outlineLvl w:val="5"/>
        <w:rPr>
          <w:sz w:val="28"/>
          <w:szCs w:val="28"/>
          <w:lang w:bidi="bg-BG"/>
        </w:rPr>
      </w:pPr>
      <w:r w:rsidRPr="00EF7567">
        <w:rPr>
          <w:sz w:val="28"/>
          <w:szCs w:val="28"/>
          <w:lang w:bidi="bg-BG"/>
        </w:rPr>
        <w:t>когато след изтичане на тримесечен срок от сключване на договора. Възложителят не осигури финансиране за изпълнение на договора, всяка от страните по договора може да поиска прекратяването му без предизвестие.</w:t>
      </w:r>
    </w:p>
    <w:p w:rsidR="00EF7567" w:rsidRPr="00EF7567" w:rsidRDefault="00EF7567" w:rsidP="00EF7567">
      <w:pPr>
        <w:pStyle w:val="ae"/>
        <w:numPr>
          <w:ilvl w:val="2"/>
          <w:numId w:val="19"/>
        </w:numPr>
        <w:spacing w:before="100" w:beforeAutospacing="1" w:after="100" w:afterAutospacing="1" w:line="360" w:lineRule="auto"/>
        <w:outlineLvl w:val="5"/>
        <w:rPr>
          <w:sz w:val="28"/>
          <w:szCs w:val="28"/>
          <w:lang w:bidi="bg-BG"/>
        </w:rPr>
      </w:pPr>
      <w:r w:rsidRPr="00EF7567">
        <w:rPr>
          <w:sz w:val="28"/>
          <w:szCs w:val="28"/>
          <w:lang w:bidi="bg-BG"/>
        </w:rPr>
        <w:t>Когато след изтичане на десет месечен срок от сключване на договора. Възложителят не осигури финансиране, договорът се счита за прекратен.</w:t>
      </w:r>
    </w:p>
    <w:p w:rsidR="00A632E1" w:rsidRDefault="00EF7567" w:rsidP="00EF7567">
      <w:pPr>
        <w:pStyle w:val="ae"/>
        <w:numPr>
          <w:ilvl w:val="1"/>
          <w:numId w:val="19"/>
        </w:numPr>
        <w:spacing w:before="100" w:beforeAutospacing="1" w:after="100" w:afterAutospacing="1" w:line="360" w:lineRule="auto"/>
        <w:outlineLvl w:val="5"/>
        <w:rPr>
          <w:sz w:val="28"/>
          <w:szCs w:val="28"/>
          <w:lang w:bidi="bg-BG"/>
        </w:rPr>
      </w:pPr>
      <w:r w:rsidRPr="00EF7567">
        <w:rPr>
          <w:sz w:val="28"/>
          <w:szCs w:val="28"/>
          <w:lang w:bidi="bg-BG"/>
        </w:rPr>
        <w:t>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EF7567" w:rsidRDefault="00EF7567" w:rsidP="00EF7567">
      <w:pPr>
        <w:pStyle w:val="ae"/>
        <w:numPr>
          <w:ilvl w:val="1"/>
          <w:numId w:val="19"/>
        </w:numPr>
        <w:spacing w:line="360" w:lineRule="auto"/>
        <w:rPr>
          <w:sz w:val="28"/>
          <w:szCs w:val="28"/>
          <w:lang w:bidi="bg-BG"/>
        </w:rPr>
      </w:pPr>
      <w:r w:rsidRPr="00EF7567">
        <w:rPr>
          <w:sz w:val="28"/>
          <w:szCs w:val="28"/>
          <w:lang w:bidi="bg-BG"/>
        </w:rPr>
        <w:lastRenderedPageBreak/>
        <w:t>За целите на този Договор, Страните ще считат за виновно неизпълнение на съществено задължение на ИЗПЪЛНИТЕЛЯ всеки от следните случаи:</w:t>
      </w:r>
    </w:p>
    <w:p w:rsidR="00EF7567" w:rsidRDefault="00EF7567" w:rsidP="00EF7567">
      <w:pPr>
        <w:pStyle w:val="ae"/>
        <w:numPr>
          <w:ilvl w:val="2"/>
          <w:numId w:val="19"/>
        </w:numPr>
        <w:spacing w:line="360" w:lineRule="auto"/>
        <w:rPr>
          <w:sz w:val="28"/>
          <w:szCs w:val="28"/>
          <w:lang w:bidi="bg-BG"/>
        </w:rPr>
      </w:pPr>
      <w:r w:rsidRPr="00EF7567">
        <w:rPr>
          <w:sz w:val="28"/>
          <w:szCs w:val="28"/>
          <w:lang w:bidi="bg-BG"/>
        </w:rPr>
        <w:t xml:space="preserve">когато ИЗПЪЛНИТЕЛЯТ не започне работа по изпълнение, на която и да е от услугите в срок до 5 /пет/ календарни дни след получаване на </w:t>
      </w:r>
      <w:proofErr w:type="spellStart"/>
      <w:r w:rsidRPr="00EF7567">
        <w:rPr>
          <w:sz w:val="28"/>
          <w:szCs w:val="28"/>
          <w:lang w:bidi="bg-BG"/>
        </w:rPr>
        <w:t>възлагателно</w:t>
      </w:r>
      <w:proofErr w:type="spellEnd"/>
      <w:r w:rsidRPr="00EF7567">
        <w:rPr>
          <w:sz w:val="28"/>
          <w:szCs w:val="28"/>
          <w:lang w:bidi="bg-BG"/>
        </w:rPr>
        <w:t xml:space="preserve"> писмо за изпълнение </w:t>
      </w:r>
      <w:r w:rsidR="0032345D">
        <w:rPr>
          <w:sz w:val="28"/>
          <w:szCs w:val="28"/>
          <w:lang w:bidi="bg-BG"/>
        </w:rPr>
        <w:t>изготвяне на проект</w:t>
      </w:r>
      <w:r w:rsidRPr="00EF7567">
        <w:rPr>
          <w:sz w:val="28"/>
          <w:szCs w:val="28"/>
          <w:lang w:bidi="bg-BG"/>
        </w:rPr>
        <w:t xml:space="preserve"> или от датата на откриване на строителна площадка и определяне на строителна линия и ниво на строежа за изпълнение на дейност </w:t>
      </w:r>
      <w:r w:rsidR="0032345D">
        <w:rPr>
          <w:sz w:val="28"/>
          <w:szCs w:val="28"/>
          <w:lang w:bidi="bg-BG"/>
        </w:rPr>
        <w:t>авторски надзор</w:t>
      </w:r>
      <w:r w:rsidRPr="00EF7567">
        <w:rPr>
          <w:sz w:val="28"/>
          <w:szCs w:val="28"/>
          <w:lang w:bidi="bg-BG"/>
        </w:rPr>
        <w:t>;</w:t>
      </w:r>
    </w:p>
    <w:p w:rsidR="00EF7567" w:rsidRDefault="00EF7567" w:rsidP="00EF7567">
      <w:pPr>
        <w:pStyle w:val="ae"/>
        <w:numPr>
          <w:ilvl w:val="2"/>
          <w:numId w:val="19"/>
        </w:numPr>
        <w:spacing w:line="360" w:lineRule="auto"/>
        <w:rPr>
          <w:sz w:val="28"/>
          <w:szCs w:val="28"/>
          <w:lang w:bidi="bg-BG"/>
        </w:rPr>
      </w:pPr>
      <w:r w:rsidRPr="00EF7567">
        <w:rPr>
          <w:sz w:val="28"/>
          <w:szCs w:val="28"/>
          <w:lang w:bidi="bg-BG"/>
        </w:rPr>
        <w:t>ИЗПЪЛНИТЕЛЯТ е прекратил изпълнението на Услугите за повече от 5 (пет)дни;</w:t>
      </w:r>
    </w:p>
    <w:p w:rsidR="00F456E1" w:rsidRDefault="00F456E1" w:rsidP="00F456E1">
      <w:pPr>
        <w:spacing w:line="360" w:lineRule="auto"/>
        <w:rPr>
          <w:sz w:val="28"/>
          <w:szCs w:val="28"/>
          <w:lang w:bidi="bg-BG"/>
        </w:rPr>
      </w:pPr>
    </w:p>
    <w:p w:rsidR="00F456E1" w:rsidRPr="00F456E1" w:rsidRDefault="00F456E1" w:rsidP="00F456E1">
      <w:pPr>
        <w:pStyle w:val="ae"/>
        <w:numPr>
          <w:ilvl w:val="0"/>
          <w:numId w:val="19"/>
        </w:numPr>
        <w:rPr>
          <w:b/>
          <w:sz w:val="28"/>
          <w:szCs w:val="28"/>
          <w:lang w:bidi="bg-BG"/>
        </w:rPr>
      </w:pPr>
      <w:r w:rsidRPr="00F456E1">
        <w:rPr>
          <w:b/>
          <w:sz w:val="28"/>
          <w:szCs w:val="28"/>
          <w:lang w:bidi="bg-BG"/>
        </w:rPr>
        <w:t>ОБЩИ РАЗПОРЕДБИ</w:t>
      </w:r>
    </w:p>
    <w:p w:rsidR="00FC35E6" w:rsidRDefault="00F456E1" w:rsidP="00F456E1">
      <w:pPr>
        <w:pStyle w:val="ae"/>
        <w:numPr>
          <w:ilvl w:val="1"/>
          <w:numId w:val="19"/>
        </w:numPr>
        <w:spacing w:before="100" w:beforeAutospacing="1" w:after="100" w:afterAutospacing="1" w:line="360" w:lineRule="auto"/>
        <w:outlineLvl w:val="5"/>
        <w:rPr>
          <w:sz w:val="28"/>
          <w:szCs w:val="28"/>
          <w:lang w:bidi="bg-BG"/>
        </w:rPr>
      </w:pPr>
      <w:r w:rsidRPr="00F456E1">
        <w:rPr>
          <w:sz w:val="28"/>
          <w:szCs w:val="28"/>
          <w:lang w:bidi="bg-BG"/>
        </w:rPr>
        <w:t>Този Договор може да бъде изменян само с допълнителни споразумения, на основание чл. 116 от ЗО</w:t>
      </w:r>
      <w:r w:rsidR="00FC35E6">
        <w:rPr>
          <w:sz w:val="28"/>
          <w:szCs w:val="28"/>
          <w:lang w:bidi="bg-BG"/>
        </w:rPr>
        <w:t>П</w:t>
      </w:r>
      <w:r w:rsidRPr="00F456E1">
        <w:rPr>
          <w:sz w:val="28"/>
          <w:szCs w:val="28"/>
          <w:lang w:bidi="bg-BG"/>
        </w:rPr>
        <w:t xml:space="preserve"> по взаимно съгласие на страните, изразено в писмена форма и подписани от двете Страни, в съответствие с изискванията и ограниченията на ЗО</w:t>
      </w:r>
      <w:r w:rsidR="00FC35E6">
        <w:rPr>
          <w:sz w:val="28"/>
          <w:szCs w:val="28"/>
          <w:lang w:bidi="bg-BG"/>
        </w:rPr>
        <w:t>П</w:t>
      </w:r>
      <w:r w:rsidRPr="00F456E1">
        <w:rPr>
          <w:sz w:val="28"/>
          <w:szCs w:val="28"/>
          <w:lang w:bidi="bg-BG"/>
        </w:rPr>
        <w:t>, които не водят до промяна на предмета на обществената поръчка.</w:t>
      </w:r>
    </w:p>
    <w:p w:rsidR="00FC35E6" w:rsidRDefault="00F456E1" w:rsidP="00F456E1">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t>Страните не отговарят за неизпълнение на задължение по този Договор, когато невъзможността за изпълнение се дължи на непреодолима сила.</w:t>
      </w:r>
    </w:p>
    <w:p w:rsidR="00FC35E6" w:rsidRDefault="00F456E1" w:rsidP="00FC35E6">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t>За целите на този Договор, „непреодолима сила" има значението на това понятие по смисъла на чл. 306, ал. 2 от Търговския закон. Страните се съгласяват, че за непреодолима сила ще се считат и изменения в приложимото право, касаещи дейността на</w:t>
      </w:r>
      <w:r w:rsidRPr="00FC35E6">
        <w:rPr>
          <w:color w:val="000000"/>
          <w:lang w:bidi="bg-BG"/>
        </w:rPr>
        <w:t xml:space="preserve"> </w:t>
      </w:r>
      <w:r w:rsidRPr="00FC35E6">
        <w:rPr>
          <w:sz w:val="28"/>
          <w:szCs w:val="28"/>
          <w:lang w:bidi="bg-BG"/>
        </w:rPr>
        <w:t>която и да е от тях, и възпрепятстващи изпълнението или водещи до невъзможност за изпълнение на поетите с Договора задължения.</w:t>
      </w:r>
    </w:p>
    <w:p w:rsidR="00FC35E6" w:rsidRDefault="00F456E1" w:rsidP="00FC35E6">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lastRenderedPageBreak/>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в срок до 7 (седем) дни от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FC35E6" w:rsidRDefault="00F456E1" w:rsidP="00FC35E6">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F456E1" w:rsidRPr="00FC35E6" w:rsidRDefault="00F456E1" w:rsidP="00FC35E6">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t>Не може да се позовава на непреодолима сила Страна:</w:t>
      </w:r>
    </w:p>
    <w:p w:rsidR="00F456E1" w:rsidRPr="00FC35E6" w:rsidRDefault="00F456E1" w:rsidP="00FC35E6">
      <w:pPr>
        <w:pStyle w:val="ae"/>
        <w:numPr>
          <w:ilvl w:val="0"/>
          <w:numId w:val="45"/>
        </w:numPr>
        <w:spacing w:before="100" w:beforeAutospacing="1" w:after="100" w:afterAutospacing="1" w:line="360" w:lineRule="auto"/>
        <w:outlineLvl w:val="5"/>
        <w:rPr>
          <w:sz w:val="28"/>
          <w:szCs w:val="28"/>
          <w:lang w:bidi="bg-BG"/>
        </w:rPr>
      </w:pPr>
      <w:r w:rsidRPr="00FC35E6">
        <w:rPr>
          <w:sz w:val="28"/>
          <w:szCs w:val="28"/>
          <w:lang w:bidi="bg-BG"/>
        </w:rPr>
        <w:t>която е била в забава или друго неизпълнение преди настъпването на непреодолима сила;</w:t>
      </w:r>
    </w:p>
    <w:p w:rsidR="00F456E1" w:rsidRPr="00FC35E6" w:rsidRDefault="00F456E1" w:rsidP="00FC35E6">
      <w:pPr>
        <w:pStyle w:val="ae"/>
        <w:numPr>
          <w:ilvl w:val="0"/>
          <w:numId w:val="45"/>
        </w:numPr>
        <w:spacing w:before="100" w:beforeAutospacing="1" w:after="100" w:afterAutospacing="1" w:line="360" w:lineRule="auto"/>
        <w:outlineLvl w:val="5"/>
        <w:rPr>
          <w:sz w:val="28"/>
          <w:szCs w:val="28"/>
          <w:lang w:bidi="bg-BG"/>
        </w:rPr>
      </w:pPr>
      <w:r w:rsidRPr="00FC35E6">
        <w:rPr>
          <w:sz w:val="28"/>
          <w:szCs w:val="28"/>
          <w:lang w:bidi="bg-BG"/>
        </w:rPr>
        <w:t>която не е информирала другата Страна за настъпването на непреодолима сила;</w:t>
      </w:r>
    </w:p>
    <w:p w:rsidR="00FC35E6" w:rsidRDefault="00F456E1" w:rsidP="00F456E1">
      <w:pPr>
        <w:pStyle w:val="ae"/>
        <w:numPr>
          <w:ilvl w:val="0"/>
          <w:numId w:val="45"/>
        </w:numPr>
        <w:spacing w:before="100" w:beforeAutospacing="1" w:after="100" w:afterAutospacing="1" w:line="360" w:lineRule="auto"/>
        <w:outlineLvl w:val="5"/>
        <w:rPr>
          <w:sz w:val="28"/>
          <w:szCs w:val="28"/>
          <w:lang w:bidi="bg-BG"/>
        </w:rPr>
      </w:pPr>
      <w:r w:rsidRPr="00FC35E6">
        <w:rPr>
          <w:sz w:val="28"/>
          <w:szCs w:val="28"/>
          <w:lang w:bidi="bg-BG"/>
        </w:rPr>
        <w:t>чиято небрежност или умишлени действия или бездействия са довели до невъзможност за изпълнение на Договора.</w:t>
      </w:r>
    </w:p>
    <w:p w:rsidR="00FC35E6" w:rsidRDefault="00F456E1" w:rsidP="00F456E1">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t>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F456E1" w:rsidRDefault="00F456E1" w:rsidP="00F456E1">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t>За целите на този Договор данните и лицата за контакт на Страните са, както</w:t>
      </w:r>
      <w:r w:rsidR="00FC35E6">
        <w:rPr>
          <w:sz w:val="28"/>
          <w:szCs w:val="28"/>
          <w:lang w:bidi="bg-BG"/>
        </w:rPr>
        <w:t xml:space="preserve">  </w:t>
      </w:r>
      <w:r w:rsidRPr="00FC35E6">
        <w:rPr>
          <w:sz w:val="28"/>
          <w:szCs w:val="28"/>
          <w:lang w:bidi="bg-BG"/>
        </w:rPr>
        <w:t>следва:</w:t>
      </w:r>
    </w:p>
    <w:p w:rsidR="00FC35E6" w:rsidRPr="00FC35E6" w:rsidRDefault="00FC35E6" w:rsidP="00FC35E6">
      <w:pPr>
        <w:pStyle w:val="ae"/>
        <w:spacing w:before="100" w:beforeAutospacing="1" w:after="100" w:afterAutospacing="1" w:line="360" w:lineRule="auto"/>
        <w:ind w:left="1004"/>
        <w:outlineLvl w:val="5"/>
        <w:rPr>
          <w:sz w:val="28"/>
          <w:szCs w:val="28"/>
          <w:lang w:bidi="bg-BG"/>
        </w:rPr>
      </w:pPr>
    </w:p>
    <w:p w:rsidR="00F456E1" w:rsidRPr="00F456E1" w:rsidRDefault="00F456E1" w:rsidP="00F456E1">
      <w:pPr>
        <w:spacing w:before="100" w:beforeAutospacing="1" w:after="100" w:afterAutospacing="1" w:line="360" w:lineRule="auto"/>
        <w:outlineLvl w:val="5"/>
        <w:rPr>
          <w:sz w:val="28"/>
          <w:szCs w:val="28"/>
          <w:lang w:bidi="bg-BG"/>
        </w:rPr>
      </w:pPr>
      <w:r w:rsidRPr="00F456E1">
        <w:rPr>
          <w:sz w:val="28"/>
          <w:szCs w:val="28"/>
          <w:lang w:bidi="bg-BG"/>
        </w:rPr>
        <w:lastRenderedPageBreak/>
        <w:t>1. За ВЪЗЛОЖИТЕЛЯ:</w:t>
      </w:r>
    </w:p>
    <w:p w:rsidR="00F456E1" w:rsidRPr="00F456E1" w:rsidRDefault="00F456E1" w:rsidP="00F456E1">
      <w:pPr>
        <w:spacing w:before="100" w:beforeAutospacing="1" w:after="100" w:afterAutospacing="1" w:line="360" w:lineRule="auto"/>
        <w:outlineLvl w:val="5"/>
        <w:rPr>
          <w:sz w:val="28"/>
          <w:szCs w:val="28"/>
          <w:lang w:bidi="bg-BG"/>
        </w:rPr>
      </w:pPr>
      <w:r w:rsidRPr="00F456E1">
        <w:rPr>
          <w:sz w:val="28"/>
          <w:szCs w:val="28"/>
          <w:lang w:bidi="bg-BG"/>
        </w:rPr>
        <w:t>Адрес за кореспонденция:</w:t>
      </w:r>
      <w:r w:rsidR="00FC35E6">
        <w:rPr>
          <w:sz w:val="28"/>
          <w:szCs w:val="28"/>
          <w:lang w:bidi="bg-BG"/>
        </w:rPr>
        <w:t xml:space="preserve"> Районен съд – Лом, </w:t>
      </w:r>
      <w:r w:rsidRPr="00F456E1">
        <w:rPr>
          <w:sz w:val="28"/>
          <w:szCs w:val="28"/>
          <w:lang w:bidi="bg-BG"/>
        </w:rPr>
        <w:t xml:space="preserve"> гр. </w:t>
      </w:r>
      <w:r w:rsidR="00FC35E6">
        <w:rPr>
          <w:sz w:val="28"/>
          <w:szCs w:val="28"/>
          <w:lang w:bidi="bg-BG"/>
        </w:rPr>
        <w:t>Лом</w:t>
      </w:r>
      <w:r w:rsidRPr="00F456E1">
        <w:rPr>
          <w:sz w:val="28"/>
          <w:szCs w:val="28"/>
          <w:lang w:bidi="bg-BG"/>
        </w:rPr>
        <w:t xml:space="preserve">, </w:t>
      </w:r>
      <w:r w:rsidR="00FC35E6">
        <w:rPr>
          <w:sz w:val="28"/>
          <w:szCs w:val="28"/>
          <w:lang w:bidi="bg-BG"/>
        </w:rPr>
        <w:t>п</w:t>
      </w:r>
      <w:r w:rsidRPr="00F456E1">
        <w:rPr>
          <w:sz w:val="28"/>
          <w:szCs w:val="28"/>
          <w:lang w:bidi="bg-BG"/>
        </w:rPr>
        <w:t>л. „</w:t>
      </w:r>
      <w:r w:rsidR="00FC35E6">
        <w:rPr>
          <w:sz w:val="28"/>
          <w:szCs w:val="28"/>
          <w:lang w:bidi="bg-BG"/>
        </w:rPr>
        <w:t>Свобода</w:t>
      </w:r>
      <w:r w:rsidRPr="00F456E1">
        <w:rPr>
          <w:sz w:val="28"/>
          <w:szCs w:val="28"/>
          <w:lang w:bidi="bg-BG"/>
        </w:rPr>
        <w:t xml:space="preserve">" № </w:t>
      </w:r>
      <w:r w:rsidR="00FC35E6">
        <w:rPr>
          <w:sz w:val="28"/>
          <w:szCs w:val="28"/>
          <w:lang w:bidi="bg-BG"/>
        </w:rPr>
        <w:t>8</w:t>
      </w:r>
    </w:p>
    <w:p w:rsidR="00F456E1" w:rsidRPr="00F456E1" w:rsidRDefault="00F456E1" w:rsidP="00F456E1">
      <w:pPr>
        <w:spacing w:before="100" w:beforeAutospacing="1" w:after="100" w:afterAutospacing="1" w:line="360" w:lineRule="auto"/>
        <w:outlineLvl w:val="5"/>
        <w:rPr>
          <w:sz w:val="28"/>
          <w:szCs w:val="28"/>
          <w:lang w:bidi="bg-BG"/>
        </w:rPr>
      </w:pPr>
      <w:r w:rsidRPr="00F456E1">
        <w:rPr>
          <w:sz w:val="28"/>
          <w:szCs w:val="28"/>
          <w:lang w:bidi="bg-BG"/>
        </w:rPr>
        <w:t xml:space="preserve">Тел.: </w:t>
      </w:r>
      <w:r w:rsidR="00FC35E6">
        <w:rPr>
          <w:sz w:val="28"/>
          <w:szCs w:val="28"/>
          <w:lang w:bidi="bg-BG"/>
        </w:rPr>
        <w:t>0971 68 101, 0971 68 117</w:t>
      </w:r>
    </w:p>
    <w:p w:rsidR="00F456E1" w:rsidRPr="00F456E1" w:rsidRDefault="00F456E1" w:rsidP="00F456E1">
      <w:pPr>
        <w:spacing w:before="100" w:beforeAutospacing="1" w:after="100" w:afterAutospacing="1" w:line="360" w:lineRule="auto"/>
        <w:outlineLvl w:val="5"/>
        <w:rPr>
          <w:sz w:val="28"/>
          <w:szCs w:val="28"/>
          <w:lang w:bidi="bg-BG"/>
        </w:rPr>
      </w:pPr>
      <w:proofErr w:type="spellStart"/>
      <w:r w:rsidRPr="00F456E1">
        <w:rPr>
          <w:sz w:val="28"/>
          <w:szCs w:val="28"/>
          <w:lang w:bidi="bg-BG"/>
        </w:rPr>
        <w:t>e-mail</w:t>
      </w:r>
      <w:proofErr w:type="spellEnd"/>
      <w:r w:rsidRPr="00F456E1">
        <w:rPr>
          <w:sz w:val="28"/>
          <w:szCs w:val="28"/>
          <w:lang w:bidi="bg-BG"/>
        </w:rPr>
        <w:t>: plovdiv-adms@justice.bg</w:t>
      </w:r>
    </w:p>
    <w:p w:rsidR="00F456E1" w:rsidRPr="00F456E1" w:rsidRDefault="00F456E1" w:rsidP="00F456E1">
      <w:pPr>
        <w:spacing w:before="100" w:beforeAutospacing="1" w:after="100" w:afterAutospacing="1" w:line="360" w:lineRule="auto"/>
        <w:outlineLvl w:val="5"/>
        <w:rPr>
          <w:sz w:val="28"/>
          <w:szCs w:val="28"/>
          <w:lang w:bidi="bg-BG"/>
        </w:rPr>
      </w:pPr>
      <w:r w:rsidRPr="00F456E1">
        <w:rPr>
          <w:sz w:val="28"/>
          <w:szCs w:val="28"/>
          <w:lang w:bidi="bg-BG"/>
        </w:rPr>
        <w:t xml:space="preserve">Лице за контакт: </w:t>
      </w:r>
      <w:proofErr w:type="spellStart"/>
      <w:r w:rsidR="00FC35E6">
        <w:rPr>
          <w:sz w:val="28"/>
          <w:szCs w:val="28"/>
          <w:lang w:bidi="bg-BG"/>
        </w:rPr>
        <w:t>адм</w:t>
      </w:r>
      <w:proofErr w:type="spellEnd"/>
      <w:r w:rsidR="00FC35E6">
        <w:rPr>
          <w:sz w:val="28"/>
          <w:szCs w:val="28"/>
          <w:lang w:bidi="bg-BG"/>
        </w:rPr>
        <w:t>.секретар Зорница Петрова, гл.счетоводител Ирена Маркова</w:t>
      </w:r>
    </w:p>
    <w:p w:rsidR="00F456E1" w:rsidRPr="00F456E1" w:rsidRDefault="00F456E1" w:rsidP="00F456E1">
      <w:pPr>
        <w:spacing w:before="100" w:beforeAutospacing="1" w:after="100" w:afterAutospacing="1" w:line="360" w:lineRule="auto"/>
        <w:outlineLvl w:val="5"/>
        <w:rPr>
          <w:sz w:val="28"/>
          <w:szCs w:val="28"/>
          <w:lang w:bidi="bg-BG"/>
        </w:rPr>
      </w:pPr>
      <w:r w:rsidRPr="00F456E1">
        <w:rPr>
          <w:sz w:val="28"/>
          <w:szCs w:val="28"/>
          <w:lang w:bidi="bg-BG"/>
        </w:rPr>
        <w:t>2. За ИЗПЪЛНИТЕЛЯ:</w:t>
      </w:r>
    </w:p>
    <w:p w:rsidR="00F456E1" w:rsidRPr="00F456E1" w:rsidRDefault="00F456E1" w:rsidP="00F456E1">
      <w:pPr>
        <w:spacing w:before="100" w:beforeAutospacing="1" w:after="100" w:afterAutospacing="1" w:line="360" w:lineRule="auto"/>
        <w:outlineLvl w:val="5"/>
        <w:rPr>
          <w:sz w:val="28"/>
          <w:szCs w:val="28"/>
          <w:lang w:bidi="bg-BG"/>
        </w:rPr>
      </w:pPr>
      <w:r w:rsidRPr="00F456E1">
        <w:rPr>
          <w:sz w:val="28"/>
          <w:szCs w:val="28"/>
          <w:lang w:bidi="bg-BG"/>
        </w:rPr>
        <w:t xml:space="preserve">Адрес за кореспонденция: </w:t>
      </w:r>
      <w:r w:rsidR="00FC35E6">
        <w:rPr>
          <w:sz w:val="28"/>
          <w:szCs w:val="28"/>
          <w:lang w:bidi="bg-BG"/>
        </w:rPr>
        <w:t>…………</w:t>
      </w:r>
    </w:p>
    <w:p w:rsidR="00F456E1" w:rsidRPr="00F456E1" w:rsidRDefault="00F456E1" w:rsidP="00F456E1">
      <w:pPr>
        <w:spacing w:before="100" w:beforeAutospacing="1" w:after="100" w:afterAutospacing="1" w:line="360" w:lineRule="auto"/>
        <w:outlineLvl w:val="5"/>
        <w:rPr>
          <w:sz w:val="28"/>
          <w:szCs w:val="28"/>
          <w:lang w:bidi="bg-BG"/>
        </w:rPr>
      </w:pPr>
      <w:r w:rsidRPr="00F456E1">
        <w:rPr>
          <w:sz w:val="28"/>
          <w:szCs w:val="28"/>
          <w:lang w:bidi="bg-BG"/>
        </w:rPr>
        <w:t xml:space="preserve">Тел.: </w:t>
      </w:r>
      <w:r w:rsidR="00FC35E6">
        <w:rPr>
          <w:sz w:val="28"/>
          <w:szCs w:val="28"/>
          <w:lang w:bidi="bg-BG"/>
        </w:rPr>
        <w:t>…………………………….</w:t>
      </w:r>
    </w:p>
    <w:p w:rsidR="00F456E1" w:rsidRPr="00F456E1" w:rsidRDefault="00F456E1" w:rsidP="00F456E1">
      <w:pPr>
        <w:spacing w:before="100" w:beforeAutospacing="1" w:after="100" w:afterAutospacing="1" w:line="360" w:lineRule="auto"/>
        <w:outlineLvl w:val="5"/>
        <w:rPr>
          <w:sz w:val="28"/>
          <w:szCs w:val="28"/>
          <w:lang w:bidi="bg-BG"/>
        </w:rPr>
      </w:pPr>
      <w:proofErr w:type="spellStart"/>
      <w:r w:rsidRPr="00F456E1">
        <w:rPr>
          <w:sz w:val="28"/>
          <w:szCs w:val="28"/>
          <w:lang w:bidi="bg-BG"/>
        </w:rPr>
        <w:t>e-mail</w:t>
      </w:r>
      <w:proofErr w:type="spellEnd"/>
      <w:r w:rsidRPr="00F456E1">
        <w:rPr>
          <w:sz w:val="28"/>
          <w:szCs w:val="28"/>
          <w:lang w:bidi="bg-BG"/>
        </w:rPr>
        <w:t xml:space="preserve">: </w:t>
      </w:r>
      <w:r w:rsidR="00FC35E6">
        <w:rPr>
          <w:sz w:val="28"/>
          <w:szCs w:val="28"/>
          <w:lang w:bidi="bg-BG"/>
        </w:rPr>
        <w:t>………………………………….</w:t>
      </w:r>
    </w:p>
    <w:p w:rsidR="00FC35E6" w:rsidRDefault="00F456E1" w:rsidP="00F456E1">
      <w:pPr>
        <w:spacing w:before="100" w:beforeAutospacing="1" w:after="100" w:afterAutospacing="1" w:line="360" w:lineRule="auto"/>
        <w:outlineLvl w:val="5"/>
        <w:rPr>
          <w:sz w:val="28"/>
          <w:szCs w:val="28"/>
          <w:lang w:bidi="bg-BG"/>
        </w:rPr>
      </w:pPr>
      <w:r w:rsidRPr="00F456E1">
        <w:rPr>
          <w:sz w:val="28"/>
          <w:szCs w:val="28"/>
          <w:lang w:bidi="bg-BG"/>
        </w:rPr>
        <w:t xml:space="preserve">Лице за контакт: </w:t>
      </w:r>
      <w:r w:rsidR="00FC35E6">
        <w:rPr>
          <w:sz w:val="28"/>
          <w:szCs w:val="28"/>
          <w:lang w:bidi="bg-BG"/>
        </w:rPr>
        <w:t>……………………….</w:t>
      </w:r>
    </w:p>
    <w:p w:rsidR="00F456E1" w:rsidRPr="00FC35E6" w:rsidRDefault="00F456E1" w:rsidP="00FC35E6">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t>За дата на уведомлението се счита:</w:t>
      </w:r>
    </w:p>
    <w:p w:rsidR="00F456E1" w:rsidRPr="00FC35E6" w:rsidRDefault="00F456E1" w:rsidP="00FC35E6">
      <w:pPr>
        <w:pStyle w:val="ae"/>
        <w:numPr>
          <w:ilvl w:val="0"/>
          <w:numId w:val="46"/>
        </w:numPr>
        <w:spacing w:before="100" w:beforeAutospacing="1" w:after="100" w:afterAutospacing="1" w:line="360" w:lineRule="auto"/>
        <w:outlineLvl w:val="5"/>
        <w:rPr>
          <w:sz w:val="28"/>
          <w:szCs w:val="28"/>
          <w:lang w:bidi="bg-BG"/>
        </w:rPr>
      </w:pPr>
      <w:r w:rsidRPr="00FC35E6">
        <w:rPr>
          <w:sz w:val="28"/>
          <w:szCs w:val="28"/>
          <w:lang w:bidi="bg-BG"/>
        </w:rPr>
        <w:t>датата на предаването - при лично предаване на уведомлението;</w:t>
      </w:r>
    </w:p>
    <w:p w:rsidR="00F456E1" w:rsidRPr="00FC35E6" w:rsidRDefault="00F456E1" w:rsidP="00FC35E6">
      <w:pPr>
        <w:pStyle w:val="ae"/>
        <w:numPr>
          <w:ilvl w:val="0"/>
          <w:numId w:val="46"/>
        </w:numPr>
        <w:spacing w:before="100" w:beforeAutospacing="1" w:after="100" w:afterAutospacing="1" w:line="360" w:lineRule="auto"/>
        <w:outlineLvl w:val="5"/>
        <w:rPr>
          <w:sz w:val="28"/>
          <w:szCs w:val="28"/>
          <w:lang w:bidi="bg-BG"/>
        </w:rPr>
      </w:pPr>
      <w:r w:rsidRPr="00FC35E6">
        <w:rPr>
          <w:sz w:val="28"/>
          <w:szCs w:val="28"/>
          <w:lang w:bidi="bg-BG"/>
        </w:rPr>
        <w:t>датата на пощенското клеймо на обратната разписка - при изпращане по пощата;</w:t>
      </w:r>
    </w:p>
    <w:p w:rsidR="00F456E1" w:rsidRPr="00FC35E6" w:rsidRDefault="00F456E1" w:rsidP="00FC35E6">
      <w:pPr>
        <w:pStyle w:val="ae"/>
        <w:numPr>
          <w:ilvl w:val="0"/>
          <w:numId w:val="46"/>
        </w:numPr>
        <w:spacing w:before="100" w:beforeAutospacing="1" w:after="100" w:afterAutospacing="1" w:line="360" w:lineRule="auto"/>
        <w:outlineLvl w:val="5"/>
        <w:rPr>
          <w:sz w:val="28"/>
          <w:szCs w:val="28"/>
          <w:lang w:bidi="bg-BG"/>
        </w:rPr>
      </w:pPr>
      <w:r w:rsidRPr="00FC35E6">
        <w:rPr>
          <w:sz w:val="28"/>
          <w:szCs w:val="28"/>
          <w:lang w:bidi="bg-BG"/>
        </w:rPr>
        <w:t>датата на доставка, отбелязана върху куриерската разписка - при изпращане по куриер;</w:t>
      </w:r>
    </w:p>
    <w:p w:rsidR="00FC35E6" w:rsidRDefault="00F456E1" w:rsidP="00FC35E6">
      <w:pPr>
        <w:pStyle w:val="ae"/>
        <w:numPr>
          <w:ilvl w:val="0"/>
          <w:numId w:val="46"/>
        </w:numPr>
        <w:spacing w:before="100" w:beforeAutospacing="1" w:after="100" w:afterAutospacing="1" w:line="360" w:lineRule="auto"/>
        <w:outlineLvl w:val="5"/>
        <w:rPr>
          <w:sz w:val="28"/>
          <w:szCs w:val="28"/>
          <w:lang w:bidi="bg-BG"/>
        </w:rPr>
      </w:pPr>
      <w:r w:rsidRPr="00FC35E6">
        <w:rPr>
          <w:sz w:val="28"/>
          <w:szCs w:val="28"/>
          <w:lang w:bidi="bg-BG"/>
        </w:rPr>
        <w:t>датата на получаване - при изпращане по електронна поща.</w:t>
      </w:r>
    </w:p>
    <w:p w:rsidR="00FC35E6" w:rsidRDefault="00F456E1" w:rsidP="00FC35E6">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t xml:space="preserve">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w:t>
      </w:r>
      <w:r w:rsidRPr="00FC35E6">
        <w:rPr>
          <w:sz w:val="28"/>
          <w:szCs w:val="28"/>
          <w:lang w:bidi="bg-BG"/>
        </w:rPr>
        <w:lastRenderedPageBreak/>
        <w:t>други данни за контакт, съответната Страна е длъжна да уведоми другата в писмен вид в срок до 5 (пет)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FC35E6" w:rsidRDefault="00F456E1" w:rsidP="00F456E1">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t>При преобразуване без прекратяване, промяна на наименованието, правно- организационната форма, седалището, адреса на управление, предмета на дейност, срока на съществуване, органите на управление и представителство на ИЗПЪЛНИТЕЛЯ, същият се задължава да уведоми ВЪЗЛОЖИТЕЛЯ за промяната в срок до 5 (пет) дни от вписването й в съответния регистър.</w:t>
      </w:r>
    </w:p>
    <w:p w:rsidR="00F86217" w:rsidRPr="00FC35E6" w:rsidRDefault="00F456E1" w:rsidP="002B7C33">
      <w:pPr>
        <w:pStyle w:val="ae"/>
        <w:numPr>
          <w:ilvl w:val="1"/>
          <w:numId w:val="19"/>
        </w:numPr>
        <w:spacing w:before="100" w:beforeAutospacing="1" w:after="100" w:afterAutospacing="1" w:line="360" w:lineRule="auto"/>
        <w:outlineLvl w:val="5"/>
        <w:rPr>
          <w:sz w:val="28"/>
          <w:szCs w:val="28"/>
          <w:lang w:bidi="bg-BG"/>
        </w:rPr>
      </w:pPr>
      <w:r w:rsidRPr="00FC35E6">
        <w:rPr>
          <w:sz w:val="28"/>
          <w:szCs w:val="28"/>
          <w:lang w:bidi="bg-BG"/>
        </w:rPr>
        <w:t>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w:t>
      </w:r>
      <w:r w:rsidRPr="00FC35E6">
        <w:rPr>
          <w:color w:val="000000"/>
          <w:lang w:bidi="bg-BG"/>
        </w:rPr>
        <w:t xml:space="preserve"> </w:t>
      </w:r>
      <w:r w:rsidRPr="00FC35E6">
        <w:rPr>
          <w:sz w:val="28"/>
          <w:szCs w:val="28"/>
          <w:lang w:bidi="bg-BG"/>
        </w:rPr>
        <w:t xml:space="preserve">празноти в Договора или приспособяването му към </w:t>
      </w:r>
      <w:proofErr w:type="spellStart"/>
      <w:r w:rsidRPr="00FC35E6">
        <w:rPr>
          <w:sz w:val="28"/>
          <w:szCs w:val="28"/>
          <w:lang w:bidi="bg-BG"/>
        </w:rPr>
        <w:t>нововъзникнали</w:t>
      </w:r>
      <w:proofErr w:type="spellEnd"/>
      <w:r w:rsidRPr="00FC35E6">
        <w:rPr>
          <w:sz w:val="28"/>
          <w:szCs w:val="28"/>
          <w:lang w:bidi="bg-BG"/>
        </w:rPr>
        <w:t xml:space="preserve"> обстоятелства, ще се уреждат между Страните чрез преговори, а при непостигане на съгласие - спорът ще се отнася за решаване от компетентния български съд.</w:t>
      </w:r>
    </w:p>
    <w:p w:rsidR="002B055F" w:rsidRPr="002B055F" w:rsidRDefault="002B055F" w:rsidP="002B055F">
      <w:pPr>
        <w:spacing w:before="240" w:after="200" w:line="360" w:lineRule="auto"/>
        <w:ind w:firstLine="709"/>
        <w:jc w:val="both"/>
        <w:rPr>
          <w:rFonts w:eastAsia="Calibri"/>
          <w:b/>
          <w:sz w:val="28"/>
          <w:szCs w:val="28"/>
          <w:lang w:eastAsia="en-US"/>
        </w:rPr>
      </w:pPr>
      <w:r w:rsidRPr="002B055F">
        <w:rPr>
          <w:rFonts w:eastAsia="Calibri"/>
          <w:b/>
          <w:sz w:val="28"/>
          <w:szCs w:val="28"/>
          <w:lang w:eastAsia="en-US"/>
        </w:rPr>
        <w:t>Договорът е изготвен в три еднообразни екземпляра на български език – два за Възложителя и един за Изпълнителя, които след като се запознаха със съдържанието му и го приеха го подписаха, както следва:</w:t>
      </w:r>
    </w:p>
    <w:p w:rsidR="002B055F" w:rsidRPr="002B055F" w:rsidRDefault="002B055F" w:rsidP="002B055F">
      <w:pPr>
        <w:tabs>
          <w:tab w:val="left" w:pos="5529"/>
          <w:tab w:val="left" w:pos="6237"/>
        </w:tabs>
        <w:spacing w:before="120" w:after="200" w:line="360" w:lineRule="auto"/>
        <w:ind w:right="-115"/>
        <w:jc w:val="both"/>
        <w:rPr>
          <w:rFonts w:eastAsia="Calibri"/>
          <w:b/>
          <w:sz w:val="28"/>
          <w:szCs w:val="28"/>
        </w:rPr>
      </w:pPr>
      <w:r w:rsidRPr="002B055F">
        <w:rPr>
          <w:rFonts w:eastAsia="Calibri"/>
          <w:b/>
          <w:sz w:val="28"/>
          <w:szCs w:val="28"/>
        </w:rPr>
        <w:t>ВЪЗЛОЖИТЕЛ:</w:t>
      </w:r>
      <w:r w:rsidRPr="002B055F">
        <w:rPr>
          <w:rFonts w:eastAsia="Calibri"/>
          <w:b/>
          <w:sz w:val="28"/>
          <w:szCs w:val="28"/>
        </w:rPr>
        <w:tab/>
        <w:t>ИЗПЪЛНИТЕЛ:</w:t>
      </w:r>
    </w:p>
    <w:p w:rsidR="001F61D8" w:rsidRPr="001F61D8" w:rsidRDefault="001F61D8" w:rsidP="005741E3">
      <w:pPr>
        <w:rPr>
          <w:b/>
        </w:rPr>
      </w:pPr>
    </w:p>
    <w:p w:rsidR="001F61D8" w:rsidRPr="001F61D8" w:rsidRDefault="001F61D8" w:rsidP="005741E3">
      <w:pPr>
        <w:rPr>
          <w:b/>
        </w:rPr>
      </w:pPr>
    </w:p>
    <w:p w:rsidR="001F61D8" w:rsidRPr="001F61D8" w:rsidRDefault="001F61D8" w:rsidP="005741E3">
      <w:pPr>
        <w:rPr>
          <w:b/>
        </w:rPr>
      </w:pPr>
      <w:r w:rsidRPr="001F61D8">
        <w:rPr>
          <w:b/>
        </w:rPr>
        <w:t>Гл.счетоводител:</w:t>
      </w:r>
    </w:p>
    <w:p w:rsidR="001F61D8" w:rsidRPr="001F61D8" w:rsidRDefault="001F61D8" w:rsidP="005741E3">
      <w:pPr>
        <w:rPr>
          <w:b/>
        </w:rPr>
      </w:pPr>
    </w:p>
    <w:sectPr w:rsidR="001F61D8" w:rsidRPr="001F61D8" w:rsidSect="00502582">
      <w:footerReference w:type="even" r:id="rId8"/>
      <w:footerReference w:type="default" r:id="rId9"/>
      <w:headerReference w:type="first" r:id="rId10"/>
      <w:footerReference w:type="first" r:id="rId11"/>
      <w:pgSz w:w="11906" w:h="16838" w:code="9"/>
      <w:pgMar w:top="1418" w:right="1418" w:bottom="1418" w:left="1418" w:header="709" w:footer="53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22E" w:rsidRDefault="0057522E">
      <w:r>
        <w:separator/>
      </w:r>
    </w:p>
  </w:endnote>
  <w:endnote w:type="continuationSeparator" w:id="0">
    <w:p w:rsidR="0057522E" w:rsidRDefault="00575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FE2" w:rsidRPr="005456DB" w:rsidRDefault="00712FE2">
    <w:pPr>
      <w:pStyle w:val="a7"/>
      <w:jc w:val="right"/>
    </w:pPr>
    <w:r w:rsidRPr="005456DB">
      <w:fldChar w:fldCharType="begin"/>
    </w:r>
    <w:r w:rsidRPr="005456DB">
      <w:instrText xml:space="preserve"> PAGE   \* MERGEFORMAT </w:instrText>
    </w:r>
    <w:r w:rsidRPr="005456DB">
      <w:fldChar w:fldCharType="separate"/>
    </w:r>
    <w:r w:rsidR="00CC635F">
      <w:rPr>
        <w:noProof/>
      </w:rPr>
      <w:t>24</w:t>
    </w:r>
    <w:r w:rsidRPr="005456DB">
      <w:rPr>
        <w:noProof/>
      </w:rPr>
      <w:fldChar w:fldCharType="end"/>
    </w:r>
  </w:p>
  <w:p w:rsidR="00474273" w:rsidRPr="00474273" w:rsidRDefault="00474273" w:rsidP="00474273">
    <w:pPr>
      <w:pStyle w:val="a7"/>
      <w:pBdr>
        <w:top w:val="single" w:sz="4" w:space="1" w:color="A5A5A5"/>
      </w:pBdr>
      <w:jc w:val="center"/>
      <w:rPr>
        <w:sz w:val="20"/>
        <w:szCs w:val="20"/>
        <w:lang w:val="ru-RU"/>
      </w:rPr>
    </w:pPr>
    <w:r w:rsidRPr="006A7CA4">
      <w:rPr>
        <w:sz w:val="20"/>
        <w:szCs w:val="20"/>
      </w:rPr>
      <w:t>3</w:t>
    </w:r>
    <w:r>
      <w:rPr>
        <w:sz w:val="20"/>
        <w:szCs w:val="20"/>
      </w:rPr>
      <w:t>6</w:t>
    </w:r>
    <w:r w:rsidRPr="006A7CA4">
      <w:rPr>
        <w:sz w:val="20"/>
        <w:szCs w:val="20"/>
      </w:rPr>
      <w:t xml:space="preserve">00 </w:t>
    </w:r>
    <w:r>
      <w:rPr>
        <w:sz w:val="20"/>
        <w:szCs w:val="20"/>
      </w:rPr>
      <w:t>гр. Лом</w:t>
    </w:r>
    <w:r w:rsidRPr="006A7CA4">
      <w:rPr>
        <w:sz w:val="20"/>
        <w:szCs w:val="20"/>
      </w:rPr>
      <w:t xml:space="preserve">, пл. </w:t>
    </w:r>
    <w:r>
      <w:rPr>
        <w:sz w:val="20"/>
        <w:szCs w:val="20"/>
      </w:rPr>
      <w:t>„Свобода” №8</w:t>
    </w:r>
    <w:r w:rsidRPr="00351DB7">
      <w:rPr>
        <w:sz w:val="20"/>
        <w:szCs w:val="20"/>
      </w:rPr>
      <w:t xml:space="preserve">; </w:t>
    </w:r>
    <w:r>
      <w:rPr>
        <w:sz w:val="20"/>
        <w:szCs w:val="20"/>
      </w:rPr>
      <w:t>тел. 0971/68101</w:t>
    </w:r>
    <w:r w:rsidRPr="00351DB7">
      <w:rPr>
        <w:sz w:val="20"/>
        <w:szCs w:val="20"/>
      </w:rPr>
      <w:t>;</w:t>
    </w:r>
    <w:r>
      <w:rPr>
        <w:sz w:val="20"/>
        <w:szCs w:val="20"/>
      </w:rPr>
      <w:t xml:space="preserve"> факс: 0971/60216</w:t>
    </w:r>
    <w:r w:rsidRPr="006A7CA4">
      <w:rPr>
        <w:sz w:val="20"/>
        <w:szCs w:val="20"/>
      </w:rPr>
      <w:t>;</w:t>
    </w:r>
  </w:p>
  <w:p w:rsidR="00712FE2" w:rsidRPr="00474273" w:rsidRDefault="00474273" w:rsidP="00474273">
    <w:pPr>
      <w:pStyle w:val="a7"/>
      <w:pBdr>
        <w:top w:val="single" w:sz="4" w:space="1" w:color="A5A5A5"/>
      </w:pBdr>
      <w:jc w:val="center"/>
      <w:rPr>
        <w:color w:val="808080"/>
      </w:rPr>
    </w:pPr>
    <w:proofErr w:type="spellStart"/>
    <w:r w:rsidRPr="006A7CA4">
      <w:rPr>
        <w:sz w:val="20"/>
        <w:szCs w:val="20"/>
      </w:rPr>
      <w:t>e-mail</w:t>
    </w:r>
    <w:proofErr w:type="spellEnd"/>
    <w:r w:rsidRPr="006A7CA4">
      <w:rPr>
        <w:sz w:val="20"/>
        <w:szCs w:val="20"/>
      </w:rPr>
      <w:t xml:space="preserve">: </w:t>
    </w:r>
    <w:proofErr w:type="spellStart"/>
    <w:r w:rsidRPr="00854988">
      <w:rPr>
        <w:sz w:val="20"/>
        <w:szCs w:val="20"/>
        <w:lang w:val="de-DE"/>
      </w:rPr>
      <w:t>court</w:t>
    </w:r>
    <w:proofErr w:type="spellEnd"/>
    <w:r w:rsidRPr="00854988">
      <w:rPr>
        <w:sz w:val="20"/>
        <w:szCs w:val="20"/>
      </w:rPr>
      <w:t>@</w:t>
    </w:r>
    <w:proofErr w:type="spellStart"/>
    <w:r w:rsidRPr="00854988">
      <w:rPr>
        <w:sz w:val="20"/>
        <w:szCs w:val="20"/>
        <w:lang w:val="de-DE"/>
      </w:rPr>
      <w:t>rclom</w:t>
    </w:r>
    <w:proofErr w:type="spellEnd"/>
    <w:r w:rsidRPr="00854988">
      <w:rPr>
        <w:sz w:val="20"/>
        <w:szCs w:val="20"/>
      </w:rPr>
      <w:t>.</w:t>
    </w:r>
    <w:proofErr w:type="spellStart"/>
    <w:r w:rsidRPr="00854988">
      <w:rPr>
        <w:sz w:val="20"/>
        <w:szCs w:val="20"/>
        <w:lang w:val="de-DE"/>
      </w:rPr>
      <w:t>org</w:t>
    </w:r>
    <w:proofErr w:type="spellEnd"/>
    <w:r w:rsidRPr="00351DB7">
      <w:rPr>
        <w:sz w:val="20"/>
        <w:szCs w:val="20"/>
      </w:rPr>
      <w:t xml:space="preserve">; </w:t>
    </w:r>
    <w:r w:rsidRPr="00474273">
      <w:rPr>
        <w:sz w:val="20"/>
        <w:szCs w:val="20"/>
        <w:lang w:val="de-DE"/>
      </w:rPr>
      <w:t>web</w:t>
    </w:r>
    <w:r w:rsidRPr="00351DB7">
      <w:rPr>
        <w:sz w:val="20"/>
        <w:szCs w:val="20"/>
      </w:rPr>
      <w:t xml:space="preserve">: </w:t>
    </w:r>
    <w:r w:rsidRPr="00854988">
      <w:rPr>
        <w:sz w:val="20"/>
        <w:szCs w:val="20"/>
        <w:lang w:val="de-DE"/>
      </w:rPr>
      <w:t>http</w:t>
    </w:r>
    <w:r w:rsidRPr="00854988">
      <w:rPr>
        <w:sz w:val="20"/>
        <w:szCs w:val="20"/>
      </w:rPr>
      <w:t>://</w:t>
    </w:r>
    <w:proofErr w:type="spellStart"/>
    <w:r w:rsidRPr="00854988">
      <w:rPr>
        <w:sz w:val="20"/>
        <w:szCs w:val="20"/>
        <w:lang w:val="de-DE"/>
      </w:rPr>
      <w:t>lom</w:t>
    </w:r>
    <w:proofErr w:type="spellEnd"/>
    <w:r w:rsidRPr="00854988">
      <w:rPr>
        <w:sz w:val="20"/>
        <w:szCs w:val="20"/>
      </w:rPr>
      <w:t>.</w:t>
    </w:r>
    <w:proofErr w:type="spellStart"/>
    <w:r w:rsidRPr="00854988">
      <w:rPr>
        <w:sz w:val="20"/>
        <w:szCs w:val="20"/>
        <w:lang w:val="de-DE"/>
      </w:rPr>
      <w:t>justice</w:t>
    </w:r>
    <w:proofErr w:type="spellEnd"/>
    <w:r w:rsidRPr="00854988">
      <w:rPr>
        <w:sz w:val="20"/>
        <w:szCs w:val="20"/>
      </w:rPr>
      <w:t>.</w:t>
    </w:r>
    <w:proofErr w:type="spellStart"/>
    <w:r w:rsidRPr="00854988">
      <w:rPr>
        <w:sz w:val="20"/>
        <w:szCs w:val="20"/>
        <w:lang w:val="de-DE"/>
      </w:rPr>
      <w:t>bg</w:t>
    </w:r>
    <w:proofErr w:type="spellEnd"/>
    <w:r w:rsidRPr="00474273">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FE2" w:rsidRPr="005456DB" w:rsidRDefault="00712FE2" w:rsidP="005456DB">
    <w:pPr>
      <w:pStyle w:val="a7"/>
      <w:jc w:val="right"/>
    </w:pPr>
    <w:r w:rsidRPr="005456DB">
      <w:fldChar w:fldCharType="begin"/>
    </w:r>
    <w:r w:rsidRPr="005456DB">
      <w:instrText xml:space="preserve"> PAGE   \* MERGEFORMAT </w:instrText>
    </w:r>
    <w:r w:rsidRPr="005456DB">
      <w:fldChar w:fldCharType="separate"/>
    </w:r>
    <w:r w:rsidR="00CC635F">
      <w:rPr>
        <w:noProof/>
      </w:rPr>
      <w:t>23</w:t>
    </w:r>
    <w:r w:rsidRPr="005456DB">
      <w:rPr>
        <w:noProof/>
      </w:rPr>
      <w:fldChar w:fldCharType="end"/>
    </w:r>
  </w:p>
  <w:p w:rsidR="002305BB" w:rsidRPr="002305BB" w:rsidRDefault="002305BB" w:rsidP="002305BB">
    <w:pPr>
      <w:pStyle w:val="a7"/>
      <w:pBdr>
        <w:top w:val="single" w:sz="4" w:space="1" w:color="A5A5A5"/>
      </w:pBdr>
      <w:jc w:val="center"/>
      <w:rPr>
        <w:sz w:val="20"/>
        <w:szCs w:val="20"/>
        <w:lang w:val="ru-RU"/>
      </w:rPr>
    </w:pPr>
    <w:r w:rsidRPr="006A7CA4">
      <w:rPr>
        <w:sz w:val="20"/>
        <w:szCs w:val="20"/>
      </w:rPr>
      <w:t>3</w:t>
    </w:r>
    <w:r>
      <w:rPr>
        <w:sz w:val="20"/>
        <w:szCs w:val="20"/>
      </w:rPr>
      <w:t>6</w:t>
    </w:r>
    <w:r w:rsidRPr="006A7CA4">
      <w:rPr>
        <w:sz w:val="20"/>
        <w:szCs w:val="20"/>
      </w:rPr>
      <w:t xml:space="preserve">00 </w:t>
    </w:r>
    <w:r>
      <w:rPr>
        <w:sz w:val="20"/>
        <w:szCs w:val="20"/>
      </w:rPr>
      <w:t>гр. Лом</w:t>
    </w:r>
    <w:r w:rsidRPr="006A7CA4">
      <w:rPr>
        <w:sz w:val="20"/>
        <w:szCs w:val="20"/>
      </w:rPr>
      <w:t xml:space="preserve">, пл. </w:t>
    </w:r>
    <w:r>
      <w:rPr>
        <w:sz w:val="20"/>
        <w:szCs w:val="20"/>
      </w:rPr>
      <w:t>„Свобода” №8</w:t>
    </w:r>
    <w:r w:rsidRPr="00351DB7">
      <w:rPr>
        <w:sz w:val="20"/>
        <w:szCs w:val="20"/>
      </w:rPr>
      <w:t xml:space="preserve">; </w:t>
    </w:r>
    <w:r>
      <w:rPr>
        <w:sz w:val="20"/>
        <w:szCs w:val="20"/>
      </w:rPr>
      <w:t>тел. 0971/68101</w:t>
    </w:r>
    <w:r w:rsidRPr="00351DB7">
      <w:rPr>
        <w:sz w:val="20"/>
        <w:szCs w:val="20"/>
      </w:rPr>
      <w:t>;</w:t>
    </w:r>
    <w:r>
      <w:rPr>
        <w:sz w:val="20"/>
        <w:szCs w:val="20"/>
      </w:rPr>
      <w:t xml:space="preserve"> факс: 0971/60216</w:t>
    </w:r>
    <w:r w:rsidRPr="006A7CA4">
      <w:rPr>
        <w:sz w:val="20"/>
        <w:szCs w:val="20"/>
      </w:rPr>
      <w:t>;</w:t>
    </w:r>
  </w:p>
  <w:p w:rsidR="00712FE2" w:rsidRPr="002305BB" w:rsidRDefault="002305BB" w:rsidP="002305BB">
    <w:pPr>
      <w:pStyle w:val="a7"/>
      <w:pBdr>
        <w:top w:val="single" w:sz="4" w:space="1" w:color="A5A5A5"/>
      </w:pBdr>
      <w:jc w:val="center"/>
      <w:rPr>
        <w:color w:val="808080"/>
      </w:rPr>
    </w:pPr>
    <w:proofErr w:type="spellStart"/>
    <w:r w:rsidRPr="006A7CA4">
      <w:rPr>
        <w:sz w:val="20"/>
        <w:szCs w:val="20"/>
      </w:rPr>
      <w:t>e-mail</w:t>
    </w:r>
    <w:proofErr w:type="spellEnd"/>
    <w:r w:rsidRPr="006A7CA4">
      <w:rPr>
        <w:sz w:val="20"/>
        <w:szCs w:val="20"/>
      </w:rPr>
      <w:t xml:space="preserve">: </w:t>
    </w:r>
    <w:proofErr w:type="spellStart"/>
    <w:r w:rsidRPr="00502582">
      <w:rPr>
        <w:sz w:val="20"/>
        <w:szCs w:val="20"/>
        <w:lang w:val="de-DE"/>
      </w:rPr>
      <w:t>court</w:t>
    </w:r>
    <w:proofErr w:type="spellEnd"/>
    <w:r w:rsidRPr="00502582">
      <w:rPr>
        <w:sz w:val="20"/>
        <w:szCs w:val="20"/>
      </w:rPr>
      <w:t>@</w:t>
    </w:r>
    <w:proofErr w:type="spellStart"/>
    <w:r w:rsidRPr="00502582">
      <w:rPr>
        <w:sz w:val="20"/>
        <w:szCs w:val="20"/>
        <w:lang w:val="de-DE"/>
      </w:rPr>
      <w:t>rclom</w:t>
    </w:r>
    <w:proofErr w:type="spellEnd"/>
    <w:r w:rsidRPr="00502582">
      <w:rPr>
        <w:sz w:val="20"/>
        <w:szCs w:val="20"/>
      </w:rPr>
      <w:t>.</w:t>
    </w:r>
    <w:proofErr w:type="spellStart"/>
    <w:r w:rsidRPr="00502582">
      <w:rPr>
        <w:sz w:val="20"/>
        <w:szCs w:val="20"/>
        <w:lang w:val="de-DE"/>
      </w:rPr>
      <w:t>org</w:t>
    </w:r>
    <w:proofErr w:type="spellEnd"/>
    <w:r w:rsidRPr="00351DB7">
      <w:rPr>
        <w:sz w:val="20"/>
        <w:szCs w:val="20"/>
      </w:rPr>
      <w:t xml:space="preserve">; </w:t>
    </w:r>
    <w:r w:rsidRPr="00474273">
      <w:rPr>
        <w:sz w:val="20"/>
        <w:szCs w:val="20"/>
        <w:lang w:val="de-DE"/>
      </w:rPr>
      <w:t>web</w:t>
    </w:r>
    <w:r w:rsidRPr="00351DB7">
      <w:rPr>
        <w:sz w:val="20"/>
        <w:szCs w:val="20"/>
      </w:rPr>
      <w:t xml:space="preserve">: </w:t>
    </w:r>
    <w:r w:rsidRPr="00502582">
      <w:rPr>
        <w:sz w:val="20"/>
        <w:szCs w:val="20"/>
        <w:lang w:val="de-DE"/>
      </w:rPr>
      <w:t>http</w:t>
    </w:r>
    <w:r w:rsidRPr="00502582">
      <w:rPr>
        <w:sz w:val="20"/>
        <w:szCs w:val="20"/>
      </w:rPr>
      <w:t>://</w:t>
    </w:r>
    <w:proofErr w:type="spellStart"/>
    <w:r w:rsidRPr="00502582">
      <w:rPr>
        <w:sz w:val="20"/>
        <w:szCs w:val="20"/>
        <w:lang w:val="de-DE"/>
      </w:rPr>
      <w:t>lom</w:t>
    </w:r>
    <w:proofErr w:type="spellEnd"/>
    <w:r w:rsidRPr="00502582">
      <w:rPr>
        <w:sz w:val="20"/>
        <w:szCs w:val="20"/>
      </w:rPr>
      <w:t>.</w:t>
    </w:r>
    <w:proofErr w:type="spellStart"/>
    <w:r w:rsidRPr="00502582">
      <w:rPr>
        <w:sz w:val="20"/>
        <w:szCs w:val="20"/>
        <w:lang w:val="de-DE"/>
      </w:rPr>
      <w:t>justice</w:t>
    </w:r>
    <w:proofErr w:type="spellEnd"/>
    <w:r w:rsidRPr="00502582">
      <w:rPr>
        <w:sz w:val="20"/>
        <w:szCs w:val="20"/>
      </w:rPr>
      <w:t>.</w:t>
    </w:r>
    <w:proofErr w:type="spellStart"/>
    <w:r w:rsidRPr="00502582">
      <w:rPr>
        <w:sz w:val="20"/>
        <w:szCs w:val="20"/>
        <w:lang w:val="de-DE"/>
      </w:rPr>
      <w:t>bg</w:t>
    </w:r>
    <w:proofErr w:type="spellEnd"/>
    <w:r w:rsidRPr="00474273">
      <w:rPr>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273" w:rsidRDefault="00712FE2" w:rsidP="005456DB">
    <w:pPr>
      <w:pStyle w:val="a7"/>
      <w:pBdr>
        <w:top w:val="single" w:sz="4" w:space="1" w:color="A5A5A5"/>
      </w:pBdr>
      <w:jc w:val="center"/>
      <w:rPr>
        <w:sz w:val="20"/>
        <w:szCs w:val="20"/>
        <w:lang w:val="en-US"/>
      </w:rPr>
    </w:pPr>
    <w:r w:rsidRPr="006A7CA4">
      <w:rPr>
        <w:sz w:val="20"/>
        <w:szCs w:val="20"/>
      </w:rPr>
      <w:t>3</w:t>
    </w:r>
    <w:r>
      <w:rPr>
        <w:sz w:val="20"/>
        <w:szCs w:val="20"/>
      </w:rPr>
      <w:t>6</w:t>
    </w:r>
    <w:r w:rsidRPr="006A7CA4">
      <w:rPr>
        <w:sz w:val="20"/>
        <w:szCs w:val="20"/>
      </w:rPr>
      <w:t xml:space="preserve">00 </w:t>
    </w:r>
    <w:r>
      <w:rPr>
        <w:sz w:val="20"/>
        <w:szCs w:val="20"/>
      </w:rPr>
      <w:t>гр. Лом</w:t>
    </w:r>
    <w:r w:rsidRPr="006A7CA4">
      <w:rPr>
        <w:sz w:val="20"/>
        <w:szCs w:val="20"/>
      </w:rPr>
      <w:t xml:space="preserve">, пл. </w:t>
    </w:r>
    <w:r>
      <w:rPr>
        <w:sz w:val="20"/>
        <w:szCs w:val="20"/>
      </w:rPr>
      <w:t>„Свобода” №8</w:t>
    </w:r>
    <w:r w:rsidRPr="00351DB7">
      <w:rPr>
        <w:sz w:val="20"/>
        <w:szCs w:val="20"/>
      </w:rPr>
      <w:t xml:space="preserve">; </w:t>
    </w:r>
    <w:r>
      <w:rPr>
        <w:sz w:val="20"/>
        <w:szCs w:val="20"/>
      </w:rPr>
      <w:t>тел. 0971/68101</w:t>
    </w:r>
    <w:r w:rsidRPr="00351DB7">
      <w:rPr>
        <w:sz w:val="20"/>
        <w:szCs w:val="20"/>
      </w:rPr>
      <w:t>;</w:t>
    </w:r>
    <w:r>
      <w:rPr>
        <w:sz w:val="20"/>
        <w:szCs w:val="20"/>
      </w:rPr>
      <w:t xml:space="preserve"> факс: 0971/60216</w:t>
    </w:r>
    <w:r w:rsidRPr="006A7CA4">
      <w:rPr>
        <w:sz w:val="20"/>
        <w:szCs w:val="20"/>
      </w:rPr>
      <w:t>;</w:t>
    </w:r>
  </w:p>
  <w:p w:rsidR="00712FE2" w:rsidRPr="00474273" w:rsidRDefault="00712FE2" w:rsidP="005456DB">
    <w:pPr>
      <w:pStyle w:val="a7"/>
      <w:pBdr>
        <w:top w:val="single" w:sz="4" w:space="1" w:color="A5A5A5"/>
      </w:pBdr>
      <w:jc w:val="center"/>
      <w:rPr>
        <w:color w:val="808080"/>
      </w:rPr>
    </w:pPr>
    <w:proofErr w:type="spellStart"/>
    <w:r w:rsidRPr="006A7CA4">
      <w:rPr>
        <w:sz w:val="20"/>
        <w:szCs w:val="20"/>
      </w:rPr>
      <w:t>e-mail</w:t>
    </w:r>
    <w:proofErr w:type="spellEnd"/>
    <w:r w:rsidRPr="006A7CA4">
      <w:rPr>
        <w:sz w:val="20"/>
        <w:szCs w:val="20"/>
      </w:rPr>
      <w:t xml:space="preserve">: </w:t>
    </w:r>
    <w:proofErr w:type="spellStart"/>
    <w:r w:rsidR="00351DB7" w:rsidRPr="006E3531">
      <w:rPr>
        <w:sz w:val="20"/>
        <w:szCs w:val="20"/>
        <w:lang w:val="de-DE"/>
      </w:rPr>
      <w:t>court</w:t>
    </w:r>
    <w:proofErr w:type="spellEnd"/>
    <w:r w:rsidR="00351DB7" w:rsidRPr="006E3531">
      <w:rPr>
        <w:sz w:val="20"/>
        <w:szCs w:val="20"/>
      </w:rPr>
      <w:t>@</w:t>
    </w:r>
    <w:proofErr w:type="spellStart"/>
    <w:r w:rsidR="00351DB7" w:rsidRPr="006E3531">
      <w:rPr>
        <w:sz w:val="20"/>
        <w:szCs w:val="20"/>
        <w:lang w:val="de-DE"/>
      </w:rPr>
      <w:t>rclom</w:t>
    </w:r>
    <w:proofErr w:type="spellEnd"/>
    <w:r w:rsidR="00351DB7" w:rsidRPr="006E3531">
      <w:rPr>
        <w:sz w:val="20"/>
        <w:szCs w:val="20"/>
      </w:rPr>
      <w:t>.</w:t>
    </w:r>
    <w:proofErr w:type="spellStart"/>
    <w:r w:rsidR="00351DB7" w:rsidRPr="006E3531">
      <w:rPr>
        <w:sz w:val="20"/>
        <w:szCs w:val="20"/>
        <w:lang w:val="de-DE"/>
      </w:rPr>
      <w:t>org</w:t>
    </w:r>
    <w:proofErr w:type="spellEnd"/>
    <w:r w:rsidR="00351DB7" w:rsidRPr="00351DB7">
      <w:rPr>
        <w:sz w:val="20"/>
        <w:szCs w:val="20"/>
      </w:rPr>
      <w:t xml:space="preserve">; </w:t>
    </w:r>
    <w:r w:rsidR="00351DB7" w:rsidRPr="00474273">
      <w:rPr>
        <w:sz w:val="20"/>
        <w:szCs w:val="20"/>
        <w:lang w:val="de-DE"/>
      </w:rPr>
      <w:t>web</w:t>
    </w:r>
    <w:r w:rsidR="00351DB7" w:rsidRPr="00351DB7">
      <w:rPr>
        <w:sz w:val="20"/>
        <w:szCs w:val="20"/>
      </w:rPr>
      <w:t xml:space="preserve">: </w:t>
    </w:r>
    <w:r w:rsidR="00474273" w:rsidRPr="00854988">
      <w:rPr>
        <w:sz w:val="20"/>
        <w:szCs w:val="20"/>
        <w:lang w:val="de-DE"/>
      </w:rPr>
      <w:t>http</w:t>
    </w:r>
    <w:r w:rsidR="00474273" w:rsidRPr="00854988">
      <w:rPr>
        <w:sz w:val="20"/>
        <w:szCs w:val="20"/>
      </w:rPr>
      <w:t>://</w:t>
    </w:r>
    <w:proofErr w:type="spellStart"/>
    <w:r w:rsidR="00474273" w:rsidRPr="00854988">
      <w:rPr>
        <w:sz w:val="20"/>
        <w:szCs w:val="20"/>
        <w:lang w:val="de-DE"/>
      </w:rPr>
      <w:t>lom</w:t>
    </w:r>
    <w:r w:rsidR="000A1263">
      <w:rPr>
        <w:sz w:val="20"/>
        <w:szCs w:val="20"/>
        <w:lang w:val="de-DE"/>
      </w:rPr>
      <w:t>-rs</w:t>
    </w:r>
    <w:proofErr w:type="spellEnd"/>
    <w:r w:rsidR="00474273" w:rsidRPr="00854988">
      <w:rPr>
        <w:sz w:val="20"/>
        <w:szCs w:val="20"/>
      </w:rPr>
      <w:t>.</w:t>
    </w:r>
    <w:proofErr w:type="spellStart"/>
    <w:r w:rsidR="00474273" w:rsidRPr="00854988">
      <w:rPr>
        <w:sz w:val="20"/>
        <w:szCs w:val="20"/>
        <w:lang w:val="de-DE"/>
      </w:rPr>
      <w:t>justice</w:t>
    </w:r>
    <w:proofErr w:type="spellEnd"/>
    <w:r w:rsidR="00474273" w:rsidRPr="00854988">
      <w:rPr>
        <w:sz w:val="20"/>
        <w:szCs w:val="20"/>
      </w:rPr>
      <w:t>.</w:t>
    </w:r>
    <w:proofErr w:type="spellStart"/>
    <w:r w:rsidR="00474273" w:rsidRPr="00854988">
      <w:rPr>
        <w:sz w:val="20"/>
        <w:szCs w:val="20"/>
        <w:lang w:val="de-DE"/>
      </w:rPr>
      <w:t>bg</w:t>
    </w:r>
    <w:proofErr w:type="spellEnd"/>
    <w:r w:rsidR="00474273" w:rsidRPr="00474273">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22E" w:rsidRDefault="0057522E">
      <w:r>
        <w:separator/>
      </w:r>
    </w:p>
  </w:footnote>
  <w:footnote w:type="continuationSeparator" w:id="0">
    <w:p w:rsidR="0057522E" w:rsidRDefault="00575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7" w:rsidRDefault="000A1263" w:rsidP="00F80D3E">
    <w:pPr>
      <w:jc w:val="center"/>
      <w:rPr>
        <w:b/>
        <w:sz w:val="28"/>
        <w:szCs w:val="28"/>
        <w:lang w:val="ru-RU"/>
      </w:rPr>
    </w:pPr>
    <w:r>
      <w:rPr>
        <w:noProof/>
      </w:rPr>
      <w:drawing>
        <wp:anchor distT="0" distB="0" distL="114300" distR="114300" simplePos="0" relativeHeight="251658752" behindDoc="1" locked="0" layoutInCell="1" allowOverlap="1">
          <wp:simplePos x="0" y="0"/>
          <wp:positionH relativeFrom="column">
            <wp:posOffset>76200</wp:posOffset>
          </wp:positionH>
          <wp:positionV relativeFrom="paragraph">
            <wp:posOffset>-120015</wp:posOffset>
          </wp:positionV>
          <wp:extent cx="1123950" cy="887095"/>
          <wp:effectExtent l="0" t="0" r="0" b="8255"/>
          <wp:wrapThrough wrapText="bothSides">
            <wp:wrapPolygon edited="0">
              <wp:start x="0" y="0"/>
              <wp:lineTo x="0" y="21337"/>
              <wp:lineTo x="21234" y="21337"/>
              <wp:lineTo x="21234"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887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0A37" w:rsidRDefault="00F50A37" w:rsidP="00F50A37">
    <w:pPr>
      <w:ind w:firstLine="34"/>
      <w:jc w:val="center"/>
      <w:rPr>
        <w:b/>
        <w:sz w:val="28"/>
        <w:szCs w:val="28"/>
      </w:rPr>
    </w:pPr>
    <w:r>
      <w:rPr>
        <w:b/>
        <w:sz w:val="28"/>
        <w:szCs w:val="28"/>
      </w:rPr>
      <w:t>РЕПУБЛИКА БЪЛГАРИЯ</w:t>
    </w:r>
  </w:p>
  <w:p w:rsidR="00F50A37" w:rsidRDefault="00F50A37" w:rsidP="00F50A37">
    <w:pPr>
      <w:ind w:firstLine="34"/>
      <w:jc w:val="center"/>
      <w:rPr>
        <w:b/>
        <w:sz w:val="28"/>
        <w:szCs w:val="28"/>
        <w:lang w:val="en-US"/>
      </w:rPr>
    </w:pPr>
    <w:r w:rsidRPr="001C065E">
      <w:rPr>
        <w:b/>
        <w:sz w:val="28"/>
        <w:szCs w:val="28"/>
      </w:rPr>
      <w:t>РА</w:t>
    </w:r>
    <w:r>
      <w:rPr>
        <w:b/>
        <w:sz w:val="28"/>
        <w:szCs w:val="28"/>
      </w:rPr>
      <w:t>ЙОНЕН СЪД – ЛОМ</w:t>
    </w:r>
  </w:p>
  <w:p w:rsidR="00F80D3E" w:rsidRPr="00F80D3E" w:rsidRDefault="00F80D3E" w:rsidP="00F50A37">
    <w:pPr>
      <w:ind w:firstLine="34"/>
      <w:jc w:val="center"/>
      <w:rPr>
        <w:b/>
        <w:sz w:val="28"/>
        <w:szCs w:val="28"/>
        <w:lang w:val="en-US"/>
      </w:rPr>
    </w:pPr>
  </w:p>
  <w:p w:rsidR="009E2C6F" w:rsidRPr="00F50A37" w:rsidRDefault="000A1263" w:rsidP="00F50A37">
    <w:pPr>
      <w:ind w:firstLine="34"/>
      <w:jc w:val="center"/>
      <w:rPr>
        <w:b/>
        <w:sz w:val="28"/>
        <w:szCs w:val="28"/>
      </w:rPr>
    </w:pPr>
    <w:r>
      <w:rPr>
        <w:noProof/>
      </w:rPr>
      <mc:AlternateContent>
        <mc:Choice Requires="wps">
          <w:drawing>
            <wp:anchor distT="4294967294" distB="4294967294" distL="114300" distR="114300" simplePos="0" relativeHeight="251657728" behindDoc="0" locked="0" layoutInCell="1" allowOverlap="1">
              <wp:simplePos x="0" y="0"/>
              <wp:positionH relativeFrom="column">
                <wp:posOffset>-5080</wp:posOffset>
              </wp:positionH>
              <wp:positionV relativeFrom="paragraph">
                <wp:posOffset>75564</wp:posOffset>
              </wp:positionV>
              <wp:extent cx="5638800" cy="0"/>
              <wp:effectExtent l="0" t="0" r="19050" b="1905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5.95pt" to="443.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GxLHQ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"/>
          </w:pict>
        </mc:Fallback>
      </mc:AlternateContent>
    </w:r>
    <w:r>
      <w:rPr>
        <w:noProof/>
      </w:rPr>
      <mc:AlternateContent>
        <mc:Choice Requires="wps">
          <w:drawing>
            <wp:anchor distT="4294967294" distB="4294967294" distL="114300" distR="114300" simplePos="0" relativeHeight="251656704" behindDoc="0" locked="0" layoutInCell="1" allowOverlap="1">
              <wp:simplePos x="0" y="0"/>
              <wp:positionH relativeFrom="column">
                <wp:posOffset>-5080</wp:posOffset>
              </wp:positionH>
              <wp:positionV relativeFrom="paragraph">
                <wp:posOffset>27939</wp:posOffset>
              </wp:positionV>
              <wp:extent cx="5638800" cy="0"/>
              <wp:effectExtent l="0" t="0" r="19050"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2.2pt" to="443.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" strokeweight="1.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4C3D"/>
    <w:multiLevelType w:val="multilevel"/>
    <w:tmpl w:val="F06025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03E5F"/>
    <w:multiLevelType w:val="hybridMultilevel"/>
    <w:tmpl w:val="04824EC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70757EE"/>
    <w:multiLevelType w:val="hybridMultilevel"/>
    <w:tmpl w:val="52248B4E"/>
    <w:lvl w:ilvl="0" w:tplc="657A585A">
      <w:numFmt w:val="bullet"/>
      <w:lvlText w:val="-"/>
      <w:lvlJc w:val="left"/>
      <w:pPr>
        <w:ind w:left="720" w:hanging="360"/>
      </w:pPr>
      <w:rPr>
        <w:rFonts w:ascii="Calibri" w:eastAsia="Times New Roman" w:hAnsi="Calibri"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8332E12"/>
    <w:multiLevelType w:val="hybridMultilevel"/>
    <w:tmpl w:val="6BB6948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09B93BC9"/>
    <w:multiLevelType w:val="multilevel"/>
    <w:tmpl w:val="7BBA196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B436B0"/>
    <w:multiLevelType w:val="multilevel"/>
    <w:tmpl w:val="78F26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D82918"/>
    <w:multiLevelType w:val="multilevel"/>
    <w:tmpl w:val="5C3A9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492802"/>
    <w:multiLevelType w:val="multilevel"/>
    <w:tmpl w:val="FCE0CD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2919CF"/>
    <w:multiLevelType w:val="multilevel"/>
    <w:tmpl w:val="7E4A57C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906351"/>
    <w:multiLevelType w:val="hybridMultilevel"/>
    <w:tmpl w:val="EC6CA18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17BE0CC2"/>
    <w:multiLevelType w:val="hybridMultilevel"/>
    <w:tmpl w:val="45A8C1B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190465B8"/>
    <w:multiLevelType w:val="hybridMultilevel"/>
    <w:tmpl w:val="3CE0CE2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19645323"/>
    <w:multiLevelType w:val="multilevel"/>
    <w:tmpl w:val="665658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8F3DF0"/>
    <w:multiLevelType w:val="multilevel"/>
    <w:tmpl w:val="A6687F50"/>
    <w:lvl w:ilvl="0">
      <w:start w:val="5"/>
      <w:numFmt w:val="decimal"/>
      <w:lvlText w:val="%1."/>
      <w:lvlJc w:val="left"/>
      <w:pPr>
        <w:ind w:left="450" w:hanging="450"/>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A671C84"/>
    <w:multiLevelType w:val="hybridMultilevel"/>
    <w:tmpl w:val="37DC4100"/>
    <w:lvl w:ilvl="0" w:tplc="79346416">
      <w:start w:val="1"/>
      <w:numFmt w:val="decimal"/>
      <w:lvlText w:val="%1."/>
      <w:lvlJc w:val="left"/>
      <w:pPr>
        <w:ind w:left="960" w:hanging="360"/>
      </w:pPr>
      <w:rPr>
        <w:rFonts w:hint="default"/>
        <w:b/>
      </w:rPr>
    </w:lvl>
    <w:lvl w:ilvl="1" w:tplc="04020019" w:tentative="1">
      <w:start w:val="1"/>
      <w:numFmt w:val="lowerLetter"/>
      <w:lvlText w:val="%2."/>
      <w:lvlJc w:val="left"/>
      <w:pPr>
        <w:ind w:left="1680" w:hanging="360"/>
      </w:pPr>
    </w:lvl>
    <w:lvl w:ilvl="2" w:tplc="0402001B" w:tentative="1">
      <w:start w:val="1"/>
      <w:numFmt w:val="lowerRoman"/>
      <w:lvlText w:val="%3."/>
      <w:lvlJc w:val="right"/>
      <w:pPr>
        <w:ind w:left="2400" w:hanging="180"/>
      </w:pPr>
    </w:lvl>
    <w:lvl w:ilvl="3" w:tplc="0402000F" w:tentative="1">
      <w:start w:val="1"/>
      <w:numFmt w:val="decimal"/>
      <w:lvlText w:val="%4."/>
      <w:lvlJc w:val="left"/>
      <w:pPr>
        <w:ind w:left="3120" w:hanging="360"/>
      </w:pPr>
    </w:lvl>
    <w:lvl w:ilvl="4" w:tplc="04020019" w:tentative="1">
      <w:start w:val="1"/>
      <w:numFmt w:val="lowerLetter"/>
      <w:lvlText w:val="%5."/>
      <w:lvlJc w:val="left"/>
      <w:pPr>
        <w:ind w:left="3840" w:hanging="360"/>
      </w:pPr>
    </w:lvl>
    <w:lvl w:ilvl="5" w:tplc="0402001B" w:tentative="1">
      <w:start w:val="1"/>
      <w:numFmt w:val="lowerRoman"/>
      <w:lvlText w:val="%6."/>
      <w:lvlJc w:val="right"/>
      <w:pPr>
        <w:ind w:left="4560" w:hanging="180"/>
      </w:pPr>
    </w:lvl>
    <w:lvl w:ilvl="6" w:tplc="0402000F" w:tentative="1">
      <w:start w:val="1"/>
      <w:numFmt w:val="decimal"/>
      <w:lvlText w:val="%7."/>
      <w:lvlJc w:val="left"/>
      <w:pPr>
        <w:ind w:left="5280" w:hanging="360"/>
      </w:pPr>
    </w:lvl>
    <w:lvl w:ilvl="7" w:tplc="04020019" w:tentative="1">
      <w:start w:val="1"/>
      <w:numFmt w:val="lowerLetter"/>
      <w:lvlText w:val="%8."/>
      <w:lvlJc w:val="left"/>
      <w:pPr>
        <w:ind w:left="6000" w:hanging="360"/>
      </w:pPr>
    </w:lvl>
    <w:lvl w:ilvl="8" w:tplc="0402001B" w:tentative="1">
      <w:start w:val="1"/>
      <w:numFmt w:val="lowerRoman"/>
      <w:lvlText w:val="%9."/>
      <w:lvlJc w:val="right"/>
      <w:pPr>
        <w:ind w:left="6720" w:hanging="180"/>
      </w:pPr>
    </w:lvl>
  </w:abstractNum>
  <w:abstractNum w:abstractNumId="15">
    <w:nsid w:val="21E205A5"/>
    <w:multiLevelType w:val="multilevel"/>
    <w:tmpl w:val="74E87F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E7015C"/>
    <w:multiLevelType w:val="multilevel"/>
    <w:tmpl w:val="90E06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E83BCE"/>
    <w:multiLevelType w:val="multilevel"/>
    <w:tmpl w:val="886C323A"/>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b/>
        <w:u w:val="single"/>
      </w:rPr>
    </w:lvl>
    <w:lvl w:ilvl="2">
      <w:start w:val="1"/>
      <w:numFmt w:val="decimal"/>
      <w:isLgl/>
      <w:lvlText w:val="%1.%2.%3."/>
      <w:lvlJc w:val="left"/>
      <w:pPr>
        <w:ind w:left="1866" w:hanging="720"/>
      </w:pPr>
      <w:rPr>
        <w:rFonts w:hint="default"/>
        <w:b/>
        <w:u w:val="single"/>
      </w:rPr>
    </w:lvl>
    <w:lvl w:ilvl="3">
      <w:start w:val="1"/>
      <w:numFmt w:val="decimal"/>
      <w:isLgl/>
      <w:lvlText w:val="%1.%2.%3.%4."/>
      <w:lvlJc w:val="left"/>
      <w:pPr>
        <w:ind w:left="2226" w:hanging="720"/>
      </w:pPr>
      <w:rPr>
        <w:rFonts w:hint="default"/>
        <w:b/>
        <w:u w:val="single"/>
      </w:rPr>
    </w:lvl>
    <w:lvl w:ilvl="4">
      <w:start w:val="1"/>
      <w:numFmt w:val="decimal"/>
      <w:isLgl/>
      <w:lvlText w:val="%1.%2.%3.%4.%5."/>
      <w:lvlJc w:val="left"/>
      <w:pPr>
        <w:ind w:left="2946" w:hanging="1080"/>
      </w:pPr>
      <w:rPr>
        <w:rFonts w:hint="default"/>
        <w:b/>
        <w:u w:val="single"/>
      </w:rPr>
    </w:lvl>
    <w:lvl w:ilvl="5">
      <w:start w:val="1"/>
      <w:numFmt w:val="decimal"/>
      <w:isLgl/>
      <w:lvlText w:val="%1.%2.%3.%4.%5.%6."/>
      <w:lvlJc w:val="left"/>
      <w:pPr>
        <w:ind w:left="3306" w:hanging="1080"/>
      </w:pPr>
      <w:rPr>
        <w:rFonts w:hint="default"/>
        <w:b/>
        <w:u w:val="single"/>
      </w:rPr>
    </w:lvl>
    <w:lvl w:ilvl="6">
      <w:start w:val="1"/>
      <w:numFmt w:val="decimal"/>
      <w:isLgl/>
      <w:lvlText w:val="%1.%2.%3.%4.%5.%6.%7."/>
      <w:lvlJc w:val="left"/>
      <w:pPr>
        <w:ind w:left="4026" w:hanging="1440"/>
      </w:pPr>
      <w:rPr>
        <w:rFonts w:hint="default"/>
        <w:b/>
        <w:u w:val="single"/>
      </w:rPr>
    </w:lvl>
    <w:lvl w:ilvl="7">
      <w:start w:val="1"/>
      <w:numFmt w:val="decimal"/>
      <w:isLgl/>
      <w:lvlText w:val="%1.%2.%3.%4.%5.%6.%7.%8."/>
      <w:lvlJc w:val="left"/>
      <w:pPr>
        <w:ind w:left="4386" w:hanging="1440"/>
      </w:pPr>
      <w:rPr>
        <w:rFonts w:hint="default"/>
        <w:b/>
        <w:u w:val="single"/>
      </w:rPr>
    </w:lvl>
    <w:lvl w:ilvl="8">
      <w:start w:val="1"/>
      <w:numFmt w:val="decimal"/>
      <w:isLgl/>
      <w:lvlText w:val="%1.%2.%3.%4.%5.%6.%7.%8.%9."/>
      <w:lvlJc w:val="left"/>
      <w:pPr>
        <w:ind w:left="5106" w:hanging="1800"/>
      </w:pPr>
      <w:rPr>
        <w:rFonts w:hint="default"/>
        <w:b/>
        <w:u w:val="single"/>
      </w:rPr>
    </w:lvl>
  </w:abstractNum>
  <w:abstractNum w:abstractNumId="18">
    <w:nsid w:val="32FA63F0"/>
    <w:multiLevelType w:val="hybridMultilevel"/>
    <w:tmpl w:val="8FF423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33D2390A"/>
    <w:multiLevelType w:val="multilevel"/>
    <w:tmpl w:val="793093E0"/>
    <w:lvl w:ilvl="0">
      <w:start w:val="1"/>
      <w:numFmt w:val="upperRoman"/>
      <w:lvlText w:val="%1."/>
      <w:lvlJc w:val="left"/>
      <w:pPr>
        <w:ind w:left="1320" w:hanging="720"/>
      </w:pPr>
      <w:rPr>
        <w:rFonts w:hint="default"/>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400" w:hanging="1800"/>
      </w:pPr>
      <w:rPr>
        <w:rFonts w:hint="default"/>
      </w:rPr>
    </w:lvl>
  </w:abstractNum>
  <w:abstractNum w:abstractNumId="20">
    <w:nsid w:val="347642F1"/>
    <w:multiLevelType w:val="hybridMultilevel"/>
    <w:tmpl w:val="BB16AA8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34880B07"/>
    <w:multiLevelType w:val="multilevel"/>
    <w:tmpl w:val="66BCD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57578BA"/>
    <w:multiLevelType w:val="multilevel"/>
    <w:tmpl w:val="97AACDE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B52493"/>
    <w:multiLevelType w:val="multilevel"/>
    <w:tmpl w:val="CD6409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731133E"/>
    <w:multiLevelType w:val="multilevel"/>
    <w:tmpl w:val="BA1675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880EEB"/>
    <w:multiLevelType w:val="multilevel"/>
    <w:tmpl w:val="018CC2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9EF565F"/>
    <w:multiLevelType w:val="multilevel"/>
    <w:tmpl w:val="814E137A"/>
    <w:lvl w:ilvl="0">
      <w:start w:val="5"/>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nsid w:val="3C653D81"/>
    <w:multiLevelType w:val="hybridMultilevel"/>
    <w:tmpl w:val="638C856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890781"/>
    <w:multiLevelType w:val="hybridMultilevel"/>
    <w:tmpl w:val="FE1E9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D43C44"/>
    <w:multiLevelType w:val="multilevel"/>
    <w:tmpl w:val="9DB4AE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BC5935"/>
    <w:multiLevelType w:val="hybridMultilevel"/>
    <w:tmpl w:val="060C587C"/>
    <w:lvl w:ilvl="0" w:tplc="B87E5ABA">
      <w:start w:val="1"/>
      <w:numFmt w:val="decimal"/>
      <w:lvlText w:val="%1."/>
      <w:lvlJc w:val="left"/>
      <w:pPr>
        <w:tabs>
          <w:tab w:val="num" w:pos="750"/>
        </w:tabs>
        <w:ind w:left="750" w:hanging="360"/>
      </w:pPr>
      <w:rPr>
        <w:rFonts w:hint="default"/>
      </w:rPr>
    </w:lvl>
    <w:lvl w:ilvl="1" w:tplc="04020019" w:tentative="1">
      <w:start w:val="1"/>
      <w:numFmt w:val="lowerLetter"/>
      <w:lvlText w:val="%2."/>
      <w:lvlJc w:val="left"/>
      <w:pPr>
        <w:tabs>
          <w:tab w:val="num" w:pos="1470"/>
        </w:tabs>
        <w:ind w:left="1470" w:hanging="360"/>
      </w:pPr>
    </w:lvl>
    <w:lvl w:ilvl="2" w:tplc="0402001B" w:tentative="1">
      <w:start w:val="1"/>
      <w:numFmt w:val="lowerRoman"/>
      <w:lvlText w:val="%3."/>
      <w:lvlJc w:val="right"/>
      <w:pPr>
        <w:tabs>
          <w:tab w:val="num" w:pos="2190"/>
        </w:tabs>
        <w:ind w:left="2190" w:hanging="180"/>
      </w:pPr>
    </w:lvl>
    <w:lvl w:ilvl="3" w:tplc="0402000F" w:tentative="1">
      <w:start w:val="1"/>
      <w:numFmt w:val="decimal"/>
      <w:lvlText w:val="%4."/>
      <w:lvlJc w:val="left"/>
      <w:pPr>
        <w:tabs>
          <w:tab w:val="num" w:pos="2910"/>
        </w:tabs>
        <w:ind w:left="2910" w:hanging="360"/>
      </w:pPr>
    </w:lvl>
    <w:lvl w:ilvl="4" w:tplc="04020019" w:tentative="1">
      <w:start w:val="1"/>
      <w:numFmt w:val="lowerLetter"/>
      <w:lvlText w:val="%5."/>
      <w:lvlJc w:val="left"/>
      <w:pPr>
        <w:tabs>
          <w:tab w:val="num" w:pos="3630"/>
        </w:tabs>
        <w:ind w:left="3630" w:hanging="360"/>
      </w:pPr>
    </w:lvl>
    <w:lvl w:ilvl="5" w:tplc="0402001B" w:tentative="1">
      <w:start w:val="1"/>
      <w:numFmt w:val="lowerRoman"/>
      <w:lvlText w:val="%6."/>
      <w:lvlJc w:val="right"/>
      <w:pPr>
        <w:tabs>
          <w:tab w:val="num" w:pos="4350"/>
        </w:tabs>
        <w:ind w:left="4350" w:hanging="180"/>
      </w:pPr>
    </w:lvl>
    <w:lvl w:ilvl="6" w:tplc="0402000F" w:tentative="1">
      <w:start w:val="1"/>
      <w:numFmt w:val="decimal"/>
      <w:lvlText w:val="%7."/>
      <w:lvlJc w:val="left"/>
      <w:pPr>
        <w:tabs>
          <w:tab w:val="num" w:pos="5070"/>
        </w:tabs>
        <w:ind w:left="5070" w:hanging="360"/>
      </w:pPr>
    </w:lvl>
    <w:lvl w:ilvl="7" w:tplc="04020019" w:tentative="1">
      <w:start w:val="1"/>
      <w:numFmt w:val="lowerLetter"/>
      <w:lvlText w:val="%8."/>
      <w:lvlJc w:val="left"/>
      <w:pPr>
        <w:tabs>
          <w:tab w:val="num" w:pos="5790"/>
        </w:tabs>
        <w:ind w:left="5790" w:hanging="360"/>
      </w:pPr>
    </w:lvl>
    <w:lvl w:ilvl="8" w:tplc="0402001B" w:tentative="1">
      <w:start w:val="1"/>
      <w:numFmt w:val="lowerRoman"/>
      <w:lvlText w:val="%9."/>
      <w:lvlJc w:val="right"/>
      <w:pPr>
        <w:tabs>
          <w:tab w:val="num" w:pos="6510"/>
        </w:tabs>
        <w:ind w:left="6510" w:hanging="180"/>
      </w:pPr>
    </w:lvl>
  </w:abstractNum>
  <w:abstractNum w:abstractNumId="31">
    <w:nsid w:val="4AE90087"/>
    <w:multiLevelType w:val="multilevel"/>
    <w:tmpl w:val="C4AA2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BB4CD1"/>
    <w:multiLevelType w:val="multilevel"/>
    <w:tmpl w:val="5D9C95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6165B05"/>
    <w:multiLevelType w:val="hybridMultilevel"/>
    <w:tmpl w:val="12DCD5E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568C707E"/>
    <w:multiLevelType w:val="multilevel"/>
    <w:tmpl w:val="C8FAC8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92E13F4"/>
    <w:multiLevelType w:val="multilevel"/>
    <w:tmpl w:val="5D225EF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9B414A9"/>
    <w:multiLevelType w:val="multilevel"/>
    <w:tmpl w:val="953EE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EED7143"/>
    <w:multiLevelType w:val="multilevel"/>
    <w:tmpl w:val="74B4A7C4"/>
    <w:lvl w:ilvl="0">
      <w:start w:val="4"/>
      <w:numFmt w:val="decimal"/>
      <w:lvlText w:val="%1."/>
      <w:lvlJc w:val="left"/>
      <w:pPr>
        <w:ind w:left="720" w:hanging="360"/>
      </w:pPr>
      <w:rPr>
        <w:rFonts w:hint="default"/>
      </w:rPr>
    </w:lvl>
    <w:lvl w:ilvl="1">
      <w:start w:val="3"/>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484" w:hanging="108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540" w:hanging="1440"/>
      </w:pPr>
      <w:rPr>
        <w:rFonts w:hint="default"/>
        <w:b/>
      </w:rPr>
    </w:lvl>
    <w:lvl w:ilvl="6">
      <w:start w:val="1"/>
      <w:numFmt w:val="decimal"/>
      <w:isLgl/>
      <w:lvlText w:val="%1.%2.%3.%4.%5.%6.%7."/>
      <w:lvlJc w:val="left"/>
      <w:pPr>
        <w:ind w:left="4248" w:hanging="1800"/>
      </w:pPr>
      <w:rPr>
        <w:rFonts w:hint="default"/>
        <w:b/>
      </w:rPr>
    </w:lvl>
    <w:lvl w:ilvl="7">
      <w:start w:val="1"/>
      <w:numFmt w:val="decimal"/>
      <w:isLgl/>
      <w:lvlText w:val="%1.%2.%3.%4.%5.%6.%7.%8."/>
      <w:lvlJc w:val="left"/>
      <w:pPr>
        <w:ind w:left="4596" w:hanging="1800"/>
      </w:pPr>
      <w:rPr>
        <w:rFonts w:hint="default"/>
        <w:b/>
      </w:rPr>
    </w:lvl>
    <w:lvl w:ilvl="8">
      <w:start w:val="1"/>
      <w:numFmt w:val="decimal"/>
      <w:isLgl/>
      <w:lvlText w:val="%1.%2.%3.%4.%5.%6.%7.%8.%9."/>
      <w:lvlJc w:val="left"/>
      <w:pPr>
        <w:ind w:left="5304" w:hanging="2160"/>
      </w:pPr>
      <w:rPr>
        <w:rFonts w:hint="default"/>
        <w:b/>
      </w:rPr>
    </w:lvl>
  </w:abstractNum>
  <w:abstractNum w:abstractNumId="38">
    <w:nsid w:val="631159B3"/>
    <w:multiLevelType w:val="hybridMultilevel"/>
    <w:tmpl w:val="037E5FF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6312055F"/>
    <w:multiLevelType w:val="hybridMultilevel"/>
    <w:tmpl w:val="60C27D5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nsid w:val="66DA1134"/>
    <w:multiLevelType w:val="multilevel"/>
    <w:tmpl w:val="60749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8792CD6"/>
    <w:multiLevelType w:val="hybridMultilevel"/>
    <w:tmpl w:val="88A2282C"/>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2">
    <w:nsid w:val="69315D71"/>
    <w:multiLevelType w:val="hybridMultilevel"/>
    <w:tmpl w:val="F990B2F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78A22310"/>
    <w:multiLevelType w:val="hybridMultilevel"/>
    <w:tmpl w:val="F40C346C"/>
    <w:lvl w:ilvl="0" w:tplc="657A585A">
      <w:numFmt w:val="bullet"/>
      <w:lvlText w:val="-"/>
      <w:lvlJc w:val="left"/>
      <w:pPr>
        <w:tabs>
          <w:tab w:val="num" w:pos="2268"/>
        </w:tabs>
        <w:ind w:left="2268" w:hanging="840"/>
      </w:pPr>
      <w:rPr>
        <w:rFonts w:ascii="Calibri" w:eastAsia="Times New Roman" w:hAnsi="Calibri" w:cs="Aria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44">
    <w:nsid w:val="7C366BA8"/>
    <w:multiLevelType w:val="multilevel"/>
    <w:tmpl w:val="C542E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8"/>
  </w:num>
  <w:num w:numId="5">
    <w:abstractNumId w:val="27"/>
  </w:num>
  <w:num w:numId="6">
    <w:abstractNumId w:val="19"/>
  </w:num>
  <w:num w:numId="7">
    <w:abstractNumId w:val="14"/>
  </w:num>
  <w:num w:numId="8">
    <w:abstractNumId w:val="37"/>
  </w:num>
  <w:num w:numId="9">
    <w:abstractNumId w:val="43"/>
  </w:num>
  <w:num w:numId="10">
    <w:abstractNumId w:val="1"/>
  </w:num>
  <w:num w:numId="11">
    <w:abstractNumId w:val="35"/>
  </w:num>
  <w:num w:numId="12">
    <w:abstractNumId w:val="29"/>
  </w:num>
  <w:num w:numId="13">
    <w:abstractNumId w:val="33"/>
  </w:num>
  <w:num w:numId="14">
    <w:abstractNumId w:val="26"/>
  </w:num>
  <w:num w:numId="15">
    <w:abstractNumId w:val="8"/>
  </w:num>
  <w:num w:numId="16">
    <w:abstractNumId w:val="0"/>
  </w:num>
  <w:num w:numId="17">
    <w:abstractNumId w:val="12"/>
  </w:num>
  <w:num w:numId="18">
    <w:abstractNumId w:val="44"/>
  </w:num>
  <w:num w:numId="19">
    <w:abstractNumId w:val="13"/>
  </w:num>
  <w:num w:numId="20">
    <w:abstractNumId w:val="23"/>
  </w:num>
  <w:num w:numId="21">
    <w:abstractNumId w:val="34"/>
  </w:num>
  <w:num w:numId="22">
    <w:abstractNumId w:val="11"/>
  </w:num>
  <w:num w:numId="23">
    <w:abstractNumId w:val="16"/>
  </w:num>
  <w:num w:numId="24">
    <w:abstractNumId w:val="18"/>
  </w:num>
  <w:num w:numId="25">
    <w:abstractNumId w:val="39"/>
  </w:num>
  <w:num w:numId="26">
    <w:abstractNumId w:val="7"/>
  </w:num>
  <w:num w:numId="27">
    <w:abstractNumId w:val="36"/>
  </w:num>
  <w:num w:numId="28">
    <w:abstractNumId w:val="21"/>
  </w:num>
  <w:num w:numId="29">
    <w:abstractNumId w:val="9"/>
  </w:num>
  <w:num w:numId="30">
    <w:abstractNumId w:val="38"/>
  </w:num>
  <w:num w:numId="31">
    <w:abstractNumId w:val="5"/>
  </w:num>
  <w:num w:numId="32">
    <w:abstractNumId w:val="3"/>
  </w:num>
  <w:num w:numId="33">
    <w:abstractNumId w:val="25"/>
  </w:num>
  <w:num w:numId="34">
    <w:abstractNumId w:val="42"/>
  </w:num>
  <w:num w:numId="35">
    <w:abstractNumId w:val="2"/>
  </w:num>
  <w:num w:numId="36">
    <w:abstractNumId w:val="41"/>
  </w:num>
  <w:num w:numId="37">
    <w:abstractNumId w:val="32"/>
  </w:num>
  <w:num w:numId="38">
    <w:abstractNumId w:val="15"/>
  </w:num>
  <w:num w:numId="39">
    <w:abstractNumId w:val="6"/>
  </w:num>
  <w:num w:numId="40">
    <w:abstractNumId w:val="22"/>
  </w:num>
  <w:num w:numId="41">
    <w:abstractNumId w:val="40"/>
  </w:num>
  <w:num w:numId="42">
    <w:abstractNumId w:val="4"/>
  </w:num>
  <w:num w:numId="43">
    <w:abstractNumId w:val="31"/>
  </w:num>
  <w:num w:numId="44">
    <w:abstractNumId w:val="24"/>
  </w:num>
  <w:num w:numId="45">
    <w:abstractNumId w:val="20"/>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55F"/>
    <w:rsid w:val="00025240"/>
    <w:rsid w:val="00050632"/>
    <w:rsid w:val="000532A8"/>
    <w:rsid w:val="00061426"/>
    <w:rsid w:val="000A0B29"/>
    <w:rsid w:val="000A1263"/>
    <w:rsid w:val="000A3274"/>
    <w:rsid w:val="000B620D"/>
    <w:rsid w:val="000C6963"/>
    <w:rsid w:val="000C7B76"/>
    <w:rsid w:val="000D56F0"/>
    <w:rsid w:val="000E0518"/>
    <w:rsid w:val="00127D00"/>
    <w:rsid w:val="00176B11"/>
    <w:rsid w:val="001963DD"/>
    <w:rsid w:val="001B4078"/>
    <w:rsid w:val="001D62B1"/>
    <w:rsid w:val="001D74C1"/>
    <w:rsid w:val="001E6820"/>
    <w:rsid w:val="001F09A1"/>
    <w:rsid w:val="001F0C54"/>
    <w:rsid w:val="001F61D8"/>
    <w:rsid w:val="00210284"/>
    <w:rsid w:val="002305BB"/>
    <w:rsid w:val="00245A5A"/>
    <w:rsid w:val="002502A8"/>
    <w:rsid w:val="00262AD6"/>
    <w:rsid w:val="00265387"/>
    <w:rsid w:val="002716B6"/>
    <w:rsid w:val="002A1152"/>
    <w:rsid w:val="002A1E30"/>
    <w:rsid w:val="002B055F"/>
    <w:rsid w:val="002B433A"/>
    <w:rsid w:val="002B7C33"/>
    <w:rsid w:val="002C101A"/>
    <w:rsid w:val="00320ABB"/>
    <w:rsid w:val="0032345D"/>
    <w:rsid w:val="00346FFC"/>
    <w:rsid w:val="00351DB7"/>
    <w:rsid w:val="0036109F"/>
    <w:rsid w:val="00366A85"/>
    <w:rsid w:val="00374607"/>
    <w:rsid w:val="00390E52"/>
    <w:rsid w:val="00391E79"/>
    <w:rsid w:val="003B2B2A"/>
    <w:rsid w:val="003D1D66"/>
    <w:rsid w:val="003E684D"/>
    <w:rsid w:val="003F1B09"/>
    <w:rsid w:val="003F4BFE"/>
    <w:rsid w:val="003F685F"/>
    <w:rsid w:val="00404CD2"/>
    <w:rsid w:val="00417F66"/>
    <w:rsid w:val="0042603E"/>
    <w:rsid w:val="00426F5A"/>
    <w:rsid w:val="004327C4"/>
    <w:rsid w:val="00440A9C"/>
    <w:rsid w:val="004637B9"/>
    <w:rsid w:val="004651CA"/>
    <w:rsid w:val="00472C5F"/>
    <w:rsid w:val="00474273"/>
    <w:rsid w:val="0047655D"/>
    <w:rsid w:val="004820D6"/>
    <w:rsid w:val="004861BB"/>
    <w:rsid w:val="00495603"/>
    <w:rsid w:val="004A6E86"/>
    <w:rsid w:val="004B0496"/>
    <w:rsid w:val="004B29A7"/>
    <w:rsid w:val="004C3186"/>
    <w:rsid w:val="004C7F75"/>
    <w:rsid w:val="004D11E1"/>
    <w:rsid w:val="004D4026"/>
    <w:rsid w:val="00502582"/>
    <w:rsid w:val="0050772B"/>
    <w:rsid w:val="00520CFD"/>
    <w:rsid w:val="0053494F"/>
    <w:rsid w:val="00537CAB"/>
    <w:rsid w:val="005456DB"/>
    <w:rsid w:val="005741E3"/>
    <w:rsid w:val="0057522E"/>
    <w:rsid w:val="00585F71"/>
    <w:rsid w:val="005901A1"/>
    <w:rsid w:val="005A082B"/>
    <w:rsid w:val="005E1872"/>
    <w:rsid w:val="005E3C1D"/>
    <w:rsid w:val="00606CDD"/>
    <w:rsid w:val="00624427"/>
    <w:rsid w:val="00630589"/>
    <w:rsid w:val="00636B1C"/>
    <w:rsid w:val="006A7CA4"/>
    <w:rsid w:val="006B7025"/>
    <w:rsid w:val="006D0B2E"/>
    <w:rsid w:val="006D6146"/>
    <w:rsid w:val="006E238A"/>
    <w:rsid w:val="006E2F4E"/>
    <w:rsid w:val="006E3531"/>
    <w:rsid w:val="006F0A9C"/>
    <w:rsid w:val="007039FE"/>
    <w:rsid w:val="00712FE2"/>
    <w:rsid w:val="00716BA8"/>
    <w:rsid w:val="00740215"/>
    <w:rsid w:val="0075489C"/>
    <w:rsid w:val="00754EE2"/>
    <w:rsid w:val="00762209"/>
    <w:rsid w:val="00767E2F"/>
    <w:rsid w:val="0077796E"/>
    <w:rsid w:val="007852BD"/>
    <w:rsid w:val="007918E8"/>
    <w:rsid w:val="00797A34"/>
    <w:rsid w:val="007A5B11"/>
    <w:rsid w:val="007A63B5"/>
    <w:rsid w:val="007B4A8E"/>
    <w:rsid w:val="007B6D04"/>
    <w:rsid w:val="007C31AB"/>
    <w:rsid w:val="007C4E1F"/>
    <w:rsid w:val="007F240A"/>
    <w:rsid w:val="0083399D"/>
    <w:rsid w:val="008540F7"/>
    <w:rsid w:val="008547E2"/>
    <w:rsid w:val="00854988"/>
    <w:rsid w:val="008A1B69"/>
    <w:rsid w:val="008B6411"/>
    <w:rsid w:val="008C1D24"/>
    <w:rsid w:val="008C364F"/>
    <w:rsid w:val="008D594A"/>
    <w:rsid w:val="0090472A"/>
    <w:rsid w:val="0092709D"/>
    <w:rsid w:val="009471A0"/>
    <w:rsid w:val="00981758"/>
    <w:rsid w:val="00985275"/>
    <w:rsid w:val="0099380B"/>
    <w:rsid w:val="009A0BAA"/>
    <w:rsid w:val="009A4CC6"/>
    <w:rsid w:val="009B1725"/>
    <w:rsid w:val="009C2603"/>
    <w:rsid w:val="009D2D9B"/>
    <w:rsid w:val="009E2C6F"/>
    <w:rsid w:val="00A029FA"/>
    <w:rsid w:val="00A05FF2"/>
    <w:rsid w:val="00A22471"/>
    <w:rsid w:val="00A421DB"/>
    <w:rsid w:val="00A5774F"/>
    <w:rsid w:val="00A632E1"/>
    <w:rsid w:val="00A647E1"/>
    <w:rsid w:val="00A7512F"/>
    <w:rsid w:val="00A86A47"/>
    <w:rsid w:val="00AB1390"/>
    <w:rsid w:val="00B048F0"/>
    <w:rsid w:val="00B119CB"/>
    <w:rsid w:val="00B45063"/>
    <w:rsid w:val="00B472B0"/>
    <w:rsid w:val="00B50311"/>
    <w:rsid w:val="00B50F02"/>
    <w:rsid w:val="00B64205"/>
    <w:rsid w:val="00B848C0"/>
    <w:rsid w:val="00B93E31"/>
    <w:rsid w:val="00B951BF"/>
    <w:rsid w:val="00BA65F8"/>
    <w:rsid w:val="00BC2EC4"/>
    <w:rsid w:val="00BC7ED1"/>
    <w:rsid w:val="00BD464A"/>
    <w:rsid w:val="00BF0FCA"/>
    <w:rsid w:val="00BF6A6B"/>
    <w:rsid w:val="00C10DFD"/>
    <w:rsid w:val="00C1137C"/>
    <w:rsid w:val="00C6738B"/>
    <w:rsid w:val="00C71131"/>
    <w:rsid w:val="00C73277"/>
    <w:rsid w:val="00C813FE"/>
    <w:rsid w:val="00C83B3D"/>
    <w:rsid w:val="00C9717E"/>
    <w:rsid w:val="00CC635F"/>
    <w:rsid w:val="00CC7E53"/>
    <w:rsid w:val="00CD79E8"/>
    <w:rsid w:val="00CF1AFF"/>
    <w:rsid w:val="00D01D11"/>
    <w:rsid w:val="00D023F0"/>
    <w:rsid w:val="00D12C7D"/>
    <w:rsid w:val="00D42D44"/>
    <w:rsid w:val="00D43D3E"/>
    <w:rsid w:val="00D467CC"/>
    <w:rsid w:val="00D93F4D"/>
    <w:rsid w:val="00DE72AB"/>
    <w:rsid w:val="00E229BD"/>
    <w:rsid w:val="00E81C97"/>
    <w:rsid w:val="00E961CF"/>
    <w:rsid w:val="00EA5B19"/>
    <w:rsid w:val="00EA7F02"/>
    <w:rsid w:val="00EC2D7F"/>
    <w:rsid w:val="00ED5D90"/>
    <w:rsid w:val="00EF7567"/>
    <w:rsid w:val="00F177F0"/>
    <w:rsid w:val="00F26923"/>
    <w:rsid w:val="00F34B52"/>
    <w:rsid w:val="00F42222"/>
    <w:rsid w:val="00F456E1"/>
    <w:rsid w:val="00F50A37"/>
    <w:rsid w:val="00F80D3E"/>
    <w:rsid w:val="00F84940"/>
    <w:rsid w:val="00F86217"/>
    <w:rsid w:val="00F90F68"/>
    <w:rsid w:val="00F93ED7"/>
    <w:rsid w:val="00FA674D"/>
    <w:rsid w:val="00FC1401"/>
    <w:rsid w:val="00FC14A9"/>
    <w:rsid w:val="00FC35E6"/>
    <w:rsid w:val="00FD3B4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0215"/>
    <w:rPr>
      <w:sz w:val="24"/>
      <w:szCs w:val="24"/>
    </w:rPr>
  </w:style>
  <w:style w:type="paragraph" w:styleId="1">
    <w:name w:val="heading 1"/>
    <w:basedOn w:val="a"/>
    <w:next w:val="a"/>
    <w:qFormat/>
    <w:rsid w:val="004D4026"/>
    <w:pPr>
      <w:keepNext/>
      <w:jc w:val="both"/>
      <w:outlineLvl w:val="0"/>
    </w:pPr>
    <w:rPr>
      <w:rFonts w:ascii="Courier New" w:hAnsi="Courier New"/>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D4026"/>
    <w:pPr>
      <w:spacing w:after="115" w:line="327" w:lineRule="auto"/>
      <w:ind w:firstLine="480"/>
      <w:jc w:val="both"/>
    </w:pPr>
    <w:rPr>
      <w:noProof/>
      <w:sz w:val="28"/>
    </w:rPr>
  </w:style>
  <w:style w:type="character" w:styleId="a3">
    <w:name w:val="Hyperlink"/>
    <w:rsid w:val="004D4026"/>
    <w:rPr>
      <w:color w:val="0000FF"/>
      <w:u w:val="single"/>
    </w:rPr>
  </w:style>
  <w:style w:type="paragraph" w:styleId="a4">
    <w:name w:val="header"/>
    <w:basedOn w:val="a"/>
    <w:link w:val="a5"/>
    <w:uiPriority w:val="99"/>
    <w:rsid w:val="007C4E1F"/>
    <w:pPr>
      <w:tabs>
        <w:tab w:val="center" w:pos="4153"/>
        <w:tab w:val="right" w:pos="8306"/>
      </w:tabs>
    </w:pPr>
    <w:rPr>
      <w:lang w:val="en-GB" w:eastAsia="en-US"/>
    </w:rPr>
  </w:style>
  <w:style w:type="paragraph" w:styleId="a6">
    <w:name w:val="Title"/>
    <w:basedOn w:val="a"/>
    <w:qFormat/>
    <w:rsid w:val="00CC7E53"/>
    <w:pPr>
      <w:jc w:val="center"/>
    </w:pPr>
    <w:rPr>
      <w:b/>
      <w:bCs/>
      <w:sz w:val="28"/>
      <w:lang w:eastAsia="en-US"/>
    </w:rPr>
  </w:style>
  <w:style w:type="paragraph" w:styleId="a7">
    <w:name w:val="footer"/>
    <w:basedOn w:val="a"/>
    <w:link w:val="a8"/>
    <w:uiPriority w:val="99"/>
    <w:rsid w:val="00754EE2"/>
    <w:pPr>
      <w:tabs>
        <w:tab w:val="center" w:pos="4536"/>
        <w:tab w:val="right" w:pos="9072"/>
      </w:tabs>
    </w:pPr>
  </w:style>
  <w:style w:type="character" w:styleId="a9">
    <w:name w:val="page number"/>
    <w:basedOn w:val="a0"/>
    <w:rsid w:val="006D0B2E"/>
  </w:style>
  <w:style w:type="table" w:styleId="aa">
    <w:name w:val="Table Grid"/>
    <w:basedOn w:val="a1"/>
    <w:rsid w:val="00B93E3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basedOn w:val="a"/>
    <w:rsid w:val="00B93E31"/>
    <w:pPr>
      <w:tabs>
        <w:tab w:val="left" w:pos="709"/>
      </w:tabs>
    </w:pPr>
    <w:rPr>
      <w:rFonts w:ascii="Tahoma" w:hAnsi="Tahoma" w:cs="Tahoma"/>
      <w:lang w:val="pl-PL" w:eastAsia="pl-PL"/>
    </w:rPr>
  </w:style>
  <w:style w:type="character" w:customStyle="1" w:styleId="a5">
    <w:name w:val="Горен колонтитул Знак"/>
    <w:link w:val="a4"/>
    <w:uiPriority w:val="99"/>
    <w:rsid w:val="006A7CA4"/>
    <w:rPr>
      <w:sz w:val="24"/>
      <w:szCs w:val="24"/>
      <w:lang w:val="en-GB" w:eastAsia="en-US"/>
    </w:rPr>
  </w:style>
  <w:style w:type="paragraph" w:styleId="ac">
    <w:name w:val="Balloon Text"/>
    <w:basedOn w:val="a"/>
    <w:link w:val="ad"/>
    <w:rsid w:val="006A7CA4"/>
    <w:rPr>
      <w:rFonts w:ascii="Tahoma" w:hAnsi="Tahoma" w:cs="Tahoma"/>
      <w:sz w:val="16"/>
      <w:szCs w:val="16"/>
    </w:rPr>
  </w:style>
  <w:style w:type="character" w:customStyle="1" w:styleId="ad">
    <w:name w:val="Изнесен текст Знак"/>
    <w:link w:val="ac"/>
    <w:rsid w:val="006A7CA4"/>
    <w:rPr>
      <w:rFonts w:ascii="Tahoma" w:hAnsi="Tahoma" w:cs="Tahoma"/>
      <w:sz w:val="16"/>
      <w:szCs w:val="16"/>
    </w:rPr>
  </w:style>
  <w:style w:type="character" w:customStyle="1" w:styleId="a8">
    <w:name w:val="Долен колонтитул Знак"/>
    <w:link w:val="a7"/>
    <w:uiPriority w:val="99"/>
    <w:rsid w:val="006A7CA4"/>
    <w:rPr>
      <w:rFonts w:cs="Arial"/>
      <w:sz w:val="28"/>
      <w:szCs w:val="28"/>
    </w:rPr>
  </w:style>
  <w:style w:type="character" w:customStyle="1" w:styleId="HeaderChar">
    <w:name w:val="Header Char"/>
    <w:locked/>
    <w:rsid w:val="00F50A37"/>
    <w:rPr>
      <w:rFonts w:cs="Times New Roman"/>
    </w:rPr>
  </w:style>
  <w:style w:type="paragraph" w:styleId="ae">
    <w:name w:val="List Paragraph"/>
    <w:aliases w:val="Question,Гл точки,текст Върбица,ПАРАГРАФ,1.,Гл точкиCxSpLast"/>
    <w:basedOn w:val="a"/>
    <w:link w:val="af"/>
    <w:uiPriority w:val="34"/>
    <w:qFormat/>
    <w:rsid w:val="00B048F0"/>
    <w:pPr>
      <w:spacing w:before="120" w:after="120"/>
      <w:ind w:left="708"/>
      <w:jc w:val="both"/>
    </w:pPr>
    <w:rPr>
      <w:rFonts w:eastAsia="Calibri"/>
      <w:szCs w:val="22"/>
    </w:rPr>
  </w:style>
  <w:style w:type="character" w:customStyle="1" w:styleId="af">
    <w:name w:val="Списък на абзаци Знак"/>
    <w:aliases w:val="Question Знак,Гл точки Знак,текст Върбица Знак,ПАРАГРАФ Знак,1. Знак,Гл точкиCxSpLast Знак"/>
    <w:link w:val="ae"/>
    <w:uiPriority w:val="34"/>
    <w:locked/>
    <w:rsid w:val="00B048F0"/>
    <w:rPr>
      <w:rFonts w:eastAsia="Calibri"/>
      <w:sz w:val="24"/>
      <w:szCs w:val="22"/>
    </w:rPr>
  </w:style>
  <w:style w:type="character" w:customStyle="1" w:styleId="Bodytext2">
    <w:name w:val="Body text (2)_"/>
    <w:basedOn w:val="a0"/>
    <w:link w:val="Bodytext20"/>
    <w:rsid w:val="00391E79"/>
    <w:rPr>
      <w:shd w:val="clear" w:color="auto" w:fill="FFFFFF"/>
    </w:rPr>
  </w:style>
  <w:style w:type="paragraph" w:customStyle="1" w:styleId="Bodytext20">
    <w:name w:val="Body text (2)"/>
    <w:basedOn w:val="a"/>
    <w:link w:val="Bodytext2"/>
    <w:rsid w:val="00391E79"/>
    <w:pPr>
      <w:widowControl w:val="0"/>
      <w:shd w:val="clear" w:color="auto" w:fill="FFFFFF"/>
      <w:spacing w:before="420" w:after="240" w:line="0" w:lineRule="atLeast"/>
      <w:jc w:val="both"/>
    </w:pPr>
    <w:rPr>
      <w:sz w:val="20"/>
      <w:szCs w:val="20"/>
    </w:rPr>
  </w:style>
  <w:style w:type="character" w:customStyle="1" w:styleId="Bodytext2Bold">
    <w:name w:val="Body text (2) + Bold"/>
    <w:basedOn w:val="Bodytext2"/>
    <w:rsid w:val="002B7C33"/>
    <w:rPr>
      <w:rFonts w:ascii="Times New Roman" w:eastAsia="Times New Roman" w:hAnsi="Times New Roman" w:cs="Times New Roman"/>
      <w:b/>
      <w:bCs/>
      <w:color w:val="000000"/>
      <w:spacing w:val="0"/>
      <w:w w:val="100"/>
      <w:position w:val="0"/>
      <w:sz w:val="24"/>
      <w:szCs w:val="24"/>
      <w:shd w:val="clear" w:color="auto" w:fill="FFFFFF"/>
      <w:lang w:val="bg-BG" w:eastAsia="bg-BG" w:bidi="bg-BG"/>
    </w:rPr>
  </w:style>
  <w:style w:type="character" w:customStyle="1" w:styleId="Bodytext4">
    <w:name w:val="Body text (4)_"/>
    <w:basedOn w:val="a0"/>
    <w:link w:val="Bodytext40"/>
    <w:rsid w:val="002B7C33"/>
    <w:rPr>
      <w:b/>
      <w:bCs/>
      <w:shd w:val="clear" w:color="auto" w:fill="FFFFFF"/>
    </w:rPr>
  </w:style>
  <w:style w:type="paragraph" w:customStyle="1" w:styleId="Bodytext40">
    <w:name w:val="Body text (4)"/>
    <w:basedOn w:val="a"/>
    <w:link w:val="Bodytext4"/>
    <w:rsid w:val="002B7C33"/>
    <w:pPr>
      <w:widowControl w:val="0"/>
      <w:shd w:val="clear" w:color="auto" w:fill="FFFFFF"/>
      <w:spacing w:before="120" w:after="240" w:line="307" w:lineRule="exact"/>
      <w:jc w:val="both"/>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0215"/>
    <w:rPr>
      <w:sz w:val="24"/>
      <w:szCs w:val="24"/>
    </w:rPr>
  </w:style>
  <w:style w:type="paragraph" w:styleId="1">
    <w:name w:val="heading 1"/>
    <w:basedOn w:val="a"/>
    <w:next w:val="a"/>
    <w:qFormat/>
    <w:rsid w:val="004D4026"/>
    <w:pPr>
      <w:keepNext/>
      <w:jc w:val="both"/>
      <w:outlineLvl w:val="0"/>
    </w:pPr>
    <w:rPr>
      <w:rFonts w:ascii="Courier New" w:hAnsi="Courier New"/>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D4026"/>
    <w:pPr>
      <w:spacing w:after="115" w:line="327" w:lineRule="auto"/>
      <w:ind w:firstLine="480"/>
      <w:jc w:val="both"/>
    </w:pPr>
    <w:rPr>
      <w:noProof/>
      <w:sz w:val="28"/>
    </w:rPr>
  </w:style>
  <w:style w:type="character" w:styleId="a3">
    <w:name w:val="Hyperlink"/>
    <w:rsid w:val="004D4026"/>
    <w:rPr>
      <w:color w:val="0000FF"/>
      <w:u w:val="single"/>
    </w:rPr>
  </w:style>
  <w:style w:type="paragraph" w:styleId="a4">
    <w:name w:val="header"/>
    <w:basedOn w:val="a"/>
    <w:link w:val="a5"/>
    <w:uiPriority w:val="99"/>
    <w:rsid w:val="007C4E1F"/>
    <w:pPr>
      <w:tabs>
        <w:tab w:val="center" w:pos="4153"/>
        <w:tab w:val="right" w:pos="8306"/>
      </w:tabs>
    </w:pPr>
    <w:rPr>
      <w:lang w:val="en-GB" w:eastAsia="en-US"/>
    </w:rPr>
  </w:style>
  <w:style w:type="paragraph" w:styleId="a6">
    <w:name w:val="Title"/>
    <w:basedOn w:val="a"/>
    <w:qFormat/>
    <w:rsid w:val="00CC7E53"/>
    <w:pPr>
      <w:jc w:val="center"/>
    </w:pPr>
    <w:rPr>
      <w:b/>
      <w:bCs/>
      <w:sz w:val="28"/>
      <w:lang w:eastAsia="en-US"/>
    </w:rPr>
  </w:style>
  <w:style w:type="paragraph" w:styleId="a7">
    <w:name w:val="footer"/>
    <w:basedOn w:val="a"/>
    <w:link w:val="a8"/>
    <w:uiPriority w:val="99"/>
    <w:rsid w:val="00754EE2"/>
    <w:pPr>
      <w:tabs>
        <w:tab w:val="center" w:pos="4536"/>
        <w:tab w:val="right" w:pos="9072"/>
      </w:tabs>
    </w:pPr>
  </w:style>
  <w:style w:type="character" w:styleId="a9">
    <w:name w:val="page number"/>
    <w:basedOn w:val="a0"/>
    <w:rsid w:val="006D0B2E"/>
  </w:style>
  <w:style w:type="table" w:styleId="aa">
    <w:name w:val="Table Grid"/>
    <w:basedOn w:val="a1"/>
    <w:rsid w:val="00B93E3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basedOn w:val="a"/>
    <w:rsid w:val="00B93E31"/>
    <w:pPr>
      <w:tabs>
        <w:tab w:val="left" w:pos="709"/>
      </w:tabs>
    </w:pPr>
    <w:rPr>
      <w:rFonts w:ascii="Tahoma" w:hAnsi="Tahoma" w:cs="Tahoma"/>
      <w:lang w:val="pl-PL" w:eastAsia="pl-PL"/>
    </w:rPr>
  </w:style>
  <w:style w:type="character" w:customStyle="1" w:styleId="a5">
    <w:name w:val="Горен колонтитул Знак"/>
    <w:link w:val="a4"/>
    <w:uiPriority w:val="99"/>
    <w:rsid w:val="006A7CA4"/>
    <w:rPr>
      <w:sz w:val="24"/>
      <w:szCs w:val="24"/>
      <w:lang w:val="en-GB" w:eastAsia="en-US"/>
    </w:rPr>
  </w:style>
  <w:style w:type="paragraph" w:styleId="ac">
    <w:name w:val="Balloon Text"/>
    <w:basedOn w:val="a"/>
    <w:link w:val="ad"/>
    <w:rsid w:val="006A7CA4"/>
    <w:rPr>
      <w:rFonts w:ascii="Tahoma" w:hAnsi="Tahoma" w:cs="Tahoma"/>
      <w:sz w:val="16"/>
      <w:szCs w:val="16"/>
    </w:rPr>
  </w:style>
  <w:style w:type="character" w:customStyle="1" w:styleId="ad">
    <w:name w:val="Изнесен текст Знак"/>
    <w:link w:val="ac"/>
    <w:rsid w:val="006A7CA4"/>
    <w:rPr>
      <w:rFonts w:ascii="Tahoma" w:hAnsi="Tahoma" w:cs="Tahoma"/>
      <w:sz w:val="16"/>
      <w:szCs w:val="16"/>
    </w:rPr>
  </w:style>
  <w:style w:type="character" w:customStyle="1" w:styleId="a8">
    <w:name w:val="Долен колонтитул Знак"/>
    <w:link w:val="a7"/>
    <w:uiPriority w:val="99"/>
    <w:rsid w:val="006A7CA4"/>
    <w:rPr>
      <w:rFonts w:cs="Arial"/>
      <w:sz w:val="28"/>
      <w:szCs w:val="28"/>
    </w:rPr>
  </w:style>
  <w:style w:type="character" w:customStyle="1" w:styleId="HeaderChar">
    <w:name w:val="Header Char"/>
    <w:locked/>
    <w:rsid w:val="00F50A37"/>
    <w:rPr>
      <w:rFonts w:cs="Times New Roman"/>
    </w:rPr>
  </w:style>
  <w:style w:type="paragraph" w:styleId="ae">
    <w:name w:val="List Paragraph"/>
    <w:aliases w:val="Question,Гл точки,текст Върбица,ПАРАГРАФ,1.,Гл точкиCxSpLast"/>
    <w:basedOn w:val="a"/>
    <w:link w:val="af"/>
    <w:uiPriority w:val="34"/>
    <w:qFormat/>
    <w:rsid w:val="00B048F0"/>
    <w:pPr>
      <w:spacing w:before="120" w:after="120"/>
      <w:ind w:left="708"/>
      <w:jc w:val="both"/>
    </w:pPr>
    <w:rPr>
      <w:rFonts w:eastAsia="Calibri"/>
      <w:szCs w:val="22"/>
    </w:rPr>
  </w:style>
  <w:style w:type="character" w:customStyle="1" w:styleId="af">
    <w:name w:val="Списък на абзаци Знак"/>
    <w:aliases w:val="Question Знак,Гл точки Знак,текст Върбица Знак,ПАРАГРАФ Знак,1. Знак,Гл точкиCxSpLast Знак"/>
    <w:link w:val="ae"/>
    <w:uiPriority w:val="34"/>
    <w:locked/>
    <w:rsid w:val="00B048F0"/>
    <w:rPr>
      <w:rFonts w:eastAsia="Calibri"/>
      <w:sz w:val="24"/>
      <w:szCs w:val="22"/>
    </w:rPr>
  </w:style>
  <w:style w:type="character" w:customStyle="1" w:styleId="Bodytext2">
    <w:name w:val="Body text (2)_"/>
    <w:basedOn w:val="a0"/>
    <w:link w:val="Bodytext20"/>
    <w:rsid w:val="00391E79"/>
    <w:rPr>
      <w:shd w:val="clear" w:color="auto" w:fill="FFFFFF"/>
    </w:rPr>
  </w:style>
  <w:style w:type="paragraph" w:customStyle="1" w:styleId="Bodytext20">
    <w:name w:val="Body text (2)"/>
    <w:basedOn w:val="a"/>
    <w:link w:val="Bodytext2"/>
    <w:rsid w:val="00391E79"/>
    <w:pPr>
      <w:widowControl w:val="0"/>
      <w:shd w:val="clear" w:color="auto" w:fill="FFFFFF"/>
      <w:spacing w:before="420" w:after="240" w:line="0" w:lineRule="atLeast"/>
      <w:jc w:val="both"/>
    </w:pPr>
    <w:rPr>
      <w:sz w:val="20"/>
      <w:szCs w:val="20"/>
    </w:rPr>
  </w:style>
  <w:style w:type="character" w:customStyle="1" w:styleId="Bodytext2Bold">
    <w:name w:val="Body text (2) + Bold"/>
    <w:basedOn w:val="Bodytext2"/>
    <w:rsid w:val="002B7C33"/>
    <w:rPr>
      <w:rFonts w:ascii="Times New Roman" w:eastAsia="Times New Roman" w:hAnsi="Times New Roman" w:cs="Times New Roman"/>
      <w:b/>
      <w:bCs/>
      <w:color w:val="000000"/>
      <w:spacing w:val="0"/>
      <w:w w:val="100"/>
      <w:position w:val="0"/>
      <w:sz w:val="24"/>
      <w:szCs w:val="24"/>
      <w:shd w:val="clear" w:color="auto" w:fill="FFFFFF"/>
      <w:lang w:val="bg-BG" w:eastAsia="bg-BG" w:bidi="bg-BG"/>
    </w:rPr>
  </w:style>
  <w:style w:type="character" w:customStyle="1" w:styleId="Bodytext4">
    <w:name w:val="Body text (4)_"/>
    <w:basedOn w:val="a0"/>
    <w:link w:val="Bodytext40"/>
    <w:rsid w:val="002B7C33"/>
    <w:rPr>
      <w:b/>
      <w:bCs/>
      <w:shd w:val="clear" w:color="auto" w:fill="FFFFFF"/>
    </w:rPr>
  </w:style>
  <w:style w:type="paragraph" w:customStyle="1" w:styleId="Bodytext40">
    <w:name w:val="Body text (4)"/>
    <w:basedOn w:val="a"/>
    <w:link w:val="Bodytext4"/>
    <w:rsid w:val="002B7C33"/>
    <w:pPr>
      <w:widowControl w:val="0"/>
      <w:shd w:val="clear" w:color="auto" w:fill="FFFFFF"/>
      <w:spacing w:before="120" w:after="240" w:line="307" w:lineRule="exact"/>
      <w:jc w:val="both"/>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28</Pages>
  <Words>5772</Words>
  <Characters>32904</Characters>
  <Application>Microsoft Office Word</Application>
  <DocSecurity>0</DocSecurity>
  <Lines>274</Lines>
  <Paragraphs>77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РЕПУБЛИКА БЪЛГАРИЯ</vt:lpstr>
      <vt:lpstr>РЕПУБЛИКА БЪЛГАРИЯ</vt:lpstr>
    </vt:vector>
  </TitlesOfParts>
  <Company>3500 Берковица, пл. Радичков №2; тел. 0953/89 800; факс: 0953/88 817; e-mail: berkovitsa-rs@justice.bg</Company>
  <LinksUpToDate>false</LinksUpToDate>
  <CharactersWithSpaces>38599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creator>Зорница Г. Петрова</dc:creator>
  <cp:lastModifiedBy>Template User</cp:lastModifiedBy>
  <cp:revision>10</cp:revision>
  <cp:lastPrinted>2021-08-03T07:04:00Z</cp:lastPrinted>
  <dcterms:created xsi:type="dcterms:W3CDTF">2026-07-06T11:41:00Z</dcterms:created>
  <dcterms:modified xsi:type="dcterms:W3CDTF">2026-07-17T09:30:00Z</dcterms:modified>
</cp:coreProperties>
</file>